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1A8B8" w14:textId="77777777" w:rsidR="00681196" w:rsidRDefault="00681196" w:rsidP="00681196">
      <w:pPr>
        <w:spacing w:after="0" w:line="276" w:lineRule="auto"/>
        <w:ind w:left="4956"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7"/>
          <w:szCs w:val="17"/>
        </w:rPr>
        <w:t>Załącznik do Regulaminu przyznawania Nagrody Marszałka Województwa Podkarpackiego – NGO Wysokich Lotów</w:t>
      </w:r>
    </w:p>
    <w:p w14:paraId="3B026300" w14:textId="77777777" w:rsidR="00681196" w:rsidRDefault="00681196" w:rsidP="0068119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59CCDC4" w14:textId="77777777" w:rsidR="00681196" w:rsidRDefault="00681196" w:rsidP="0068119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Nagroda Marszałka Województwa Podkarpackiego </w:t>
      </w:r>
    </w:p>
    <w:p w14:paraId="4B8EBF14" w14:textId="77777777" w:rsidR="00681196" w:rsidRDefault="00681196" w:rsidP="00681196">
      <w:pPr>
        <w:spacing w:after="0" w:line="276" w:lineRule="auto"/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NGO Wysokich Lotów</w:t>
      </w:r>
    </w:p>
    <w:p w14:paraId="3E454B2A" w14:textId="77777777" w:rsidR="00681196" w:rsidRDefault="00681196" w:rsidP="0068119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616F7D" w14:textId="77777777" w:rsidR="00681196" w:rsidRDefault="00681196" w:rsidP="0068119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FORMULARZ ZGŁOSZENIOWY</w:t>
      </w:r>
    </w:p>
    <w:p w14:paraId="4BFED119" w14:textId="77777777" w:rsidR="00681196" w:rsidRDefault="00681196" w:rsidP="00681196">
      <w:pPr>
        <w:spacing w:after="0" w:line="276" w:lineRule="auto"/>
        <w:rPr>
          <w:rFonts w:ascii="Arial" w:hAnsi="Arial" w:cs="Arial"/>
          <w:b/>
          <w:bCs/>
        </w:rPr>
      </w:pPr>
    </w:p>
    <w:p w14:paraId="09A878E3" w14:textId="77777777" w:rsidR="00681196" w:rsidRDefault="00681196" w:rsidP="00681196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Kategoria, w której organizacja ubiega się o Nagrodę </w:t>
      </w:r>
      <w:r>
        <w:rPr>
          <w:rFonts w:ascii="Arial" w:hAnsi="Arial" w:cs="Arial"/>
          <w:sz w:val="18"/>
          <w:szCs w:val="18"/>
        </w:rPr>
        <w:t>(należy zaznaczyć jedną kategorię)</w:t>
      </w:r>
      <w:r>
        <w:rPr>
          <w:rFonts w:ascii="Arial" w:hAnsi="Arial" w:cs="Arial"/>
          <w:bCs/>
        </w:rPr>
        <w:t>:</w:t>
      </w:r>
    </w:p>
    <w:p w14:paraId="1F3256E9" w14:textId="77777777" w:rsidR="00681196" w:rsidRDefault="00681196" w:rsidP="00681196">
      <w:pPr>
        <w:spacing w:after="0" w:line="276" w:lineRule="auto"/>
        <w:rPr>
          <w:rFonts w:ascii="Arial" w:hAnsi="Arial" w:cs="Arial"/>
          <w:b/>
        </w:rPr>
      </w:pPr>
    </w:p>
    <w:p w14:paraId="693CF631" w14:textId="77777777" w:rsidR="00681196" w:rsidRDefault="00681196" w:rsidP="0068119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>
        <w:rPr>
          <w:rFonts w:ascii="Arial" w:hAnsi="Arial" w:cs="Arial"/>
          <w:bCs/>
        </w:rPr>
        <w:t>Polityka społeczna, zdrowie oraz działalność pomocowa</w:t>
      </w:r>
    </w:p>
    <w:p w14:paraId="62BDB5ED" w14:textId="77777777" w:rsidR="00681196" w:rsidRDefault="00681196" w:rsidP="0068119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□ K</w:t>
      </w:r>
      <w:r>
        <w:rPr>
          <w:rFonts w:ascii="Arial" w:hAnsi="Arial" w:cs="Arial"/>
          <w:bCs/>
        </w:rPr>
        <w:t>ultura i tożsamość narodowa</w:t>
      </w:r>
    </w:p>
    <w:p w14:paraId="22F9362B" w14:textId="77777777" w:rsidR="00681196" w:rsidRDefault="00681196" w:rsidP="00681196">
      <w:pPr>
        <w:pStyle w:val="Akapitzlist"/>
        <w:spacing w:after="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Nauka, środowisko, gospodarka oraz zrównoważony rozwój</w:t>
      </w:r>
    </w:p>
    <w:p w14:paraId="4D9FC6C5" w14:textId="77777777" w:rsidR="00681196" w:rsidRDefault="00681196" w:rsidP="00681196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  <w:b/>
        </w:rPr>
        <w:t xml:space="preserve"> </w:t>
      </w:r>
      <w:r>
        <w:rPr>
          <w:rFonts w:ascii="Arial" w:eastAsia="Times New Roman" w:hAnsi="Arial" w:cs="Arial"/>
          <w:bCs/>
          <w:color w:val="000000"/>
          <w:lang w:eastAsia="pl-PL"/>
        </w:rPr>
        <w:t>Sport, turystyka, rekreacja</w:t>
      </w:r>
    </w:p>
    <w:p w14:paraId="0599416C" w14:textId="77777777" w:rsidR="00681196" w:rsidRDefault="00681196" w:rsidP="00681196">
      <w:pPr>
        <w:spacing w:after="0" w:line="360" w:lineRule="auto"/>
        <w:rPr>
          <w:rFonts w:ascii="Arial" w:hAnsi="Arial" w:cs="Arial"/>
          <w:b/>
          <w:bCs/>
        </w:rPr>
      </w:pPr>
    </w:p>
    <w:tbl>
      <w:tblPr>
        <w:tblStyle w:val="Tabela-Siatka"/>
        <w:tblW w:w="9383" w:type="dxa"/>
        <w:tblLayout w:type="fixed"/>
        <w:tblLook w:val="04A0" w:firstRow="1" w:lastRow="0" w:firstColumn="1" w:lastColumn="0" w:noHBand="0" w:noVBand="1"/>
      </w:tblPr>
      <w:tblGrid>
        <w:gridCol w:w="3725"/>
        <w:gridCol w:w="966"/>
        <w:gridCol w:w="4692"/>
      </w:tblGrid>
      <w:tr w:rsidR="00681196" w14:paraId="45EDED06" w14:textId="77777777" w:rsidTr="001B295C">
        <w:tc>
          <w:tcPr>
            <w:tcW w:w="9382" w:type="dxa"/>
            <w:gridSpan w:val="3"/>
          </w:tcPr>
          <w:p w14:paraId="636F7525" w14:textId="77777777" w:rsidR="00681196" w:rsidRDefault="00681196" w:rsidP="001B295C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</w:rPr>
              <w:t>Dane organizacji</w:t>
            </w:r>
          </w:p>
        </w:tc>
      </w:tr>
      <w:tr w:rsidR="00681196" w14:paraId="70BFFEB0" w14:textId="77777777" w:rsidTr="001B295C">
        <w:tc>
          <w:tcPr>
            <w:tcW w:w="3725" w:type="dxa"/>
          </w:tcPr>
          <w:p w14:paraId="53AADE30" w14:textId="77777777" w:rsidR="00681196" w:rsidRDefault="00681196" w:rsidP="001B295C">
            <w:pPr>
              <w:widowControl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</w:rPr>
              <w:t>pełna nazwa organizacji</w:t>
            </w:r>
          </w:p>
        </w:tc>
        <w:tc>
          <w:tcPr>
            <w:tcW w:w="5657" w:type="dxa"/>
            <w:gridSpan w:val="2"/>
          </w:tcPr>
          <w:p w14:paraId="5D1ABD90" w14:textId="77777777" w:rsidR="00681196" w:rsidRDefault="00681196" w:rsidP="001B295C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5E72D41" w14:textId="77777777" w:rsidR="00681196" w:rsidRDefault="00681196" w:rsidP="001B295C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81196" w14:paraId="02E96AF8" w14:textId="77777777" w:rsidTr="001B295C">
        <w:tc>
          <w:tcPr>
            <w:tcW w:w="3725" w:type="dxa"/>
          </w:tcPr>
          <w:p w14:paraId="109A8B3E" w14:textId="77777777" w:rsidR="00681196" w:rsidRDefault="00681196" w:rsidP="001B295C">
            <w:pPr>
              <w:widowControl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</w:rPr>
              <w:t>forma prawna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(należy zaznaczyć właściwą formę prawną)</w:t>
            </w:r>
          </w:p>
          <w:p w14:paraId="13DC932E" w14:textId="77777777" w:rsidR="00681196" w:rsidRDefault="00681196" w:rsidP="001B295C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57" w:type="dxa"/>
            <w:gridSpan w:val="2"/>
          </w:tcPr>
          <w:p w14:paraId="10071465" w14:textId="77777777" w:rsidR="00681196" w:rsidRDefault="00681196" w:rsidP="001B295C">
            <w:pPr>
              <w:widowControl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□ stowarzyszenie </w:t>
            </w:r>
          </w:p>
          <w:p w14:paraId="7AA62182" w14:textId="77777777" w:rsidR="00681196" w:rsidRDefault="00681196" w:rsidP="001B295C">
            <w:pPr>
              <w:widowControl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□ fundacja </w:t>
            </w:r>
          </w:p>
          <w:p w14:paraId="5260689E" w14:textId="77777777" w:rsidR="00681196" w:rsidRDefault="00681196" w:rsidP="001B295C">
            <w:pPr>
              <w:widowControl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□ spółdzielnia socjalna </w:t>
            </w:r>
          </w:p>
          <w:p w14:paraId="579A60EB" w14:textId="77777777" w:rsidR="00681196" w:rsidRDefault="00681196" w:rsidP="001B295C">
            <w:pPr>
              <w:widowControl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□ kościelna jednostka organizacyjna </w:t>
            </w:r>
          </w:p>
          <w:p w14:paraId="58850A4F" w14:textId="77777777" w:rsidR="00681196" w:rsidRDefault="00681196" w:rsidP="001B295C">
            <w:pPr>
              <w:widowControl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□ inna ……………………………….</w:t>
            </w:r>
          </w:p>
        </w:tc>
      </w:tr>
      <w:tr w:rsidR="00681196" w14:paraId="6023E166" w14:textId="77777777" w:rsidTr="001B295C">
        <w:tc>
          <w:tcPr>
            <w:tcW w:w="3725" w:type="dxa"/>
          </w:tcPr>
          <w:p w14:paraId="4FB95FA5" w14:textId="77777777" w:rsidR="00681196" w:rsidRDefault="00681196" w:rsidP="001B295C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numer w Krajowym Rejestrze Sądowym lub innym rejestrze lub ewidencji (podać nazwę):</w:t>
            </w:r>
          </w:p>
        </w:tc>
        <w:tc>
          <w:tcPr>
            <w:tcW w:w="5657" w:type="dxa"/>
            <w:gridSpan w:val="2"/>
          </w:tcPr>
          <w:p w14:paraId="15971596" w14:textId="77777777" w:rsidR="00681196" w:rsidRDefault="00681196" w:rsidP="001B295C">
            <w:pPr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681196" w14:paraId="615ABB53" w14:textId="77777777" w:rsidTr="001B295C">
        <w:tc>
          <w:tcPr>
            <w:tcW w:w="3725" w:type="dxa"/>
          </w:tcPr>
          <w:p w14:paraId="5B8AF1F3" w14:textId="77777777" w:rsidR="00681196" w:rsidRDefault="00681196" w:rsidP="001B295C">
            <w:pPr>
              <w:widowControl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adres siedziby </w:t>
            </w:r>
            <w:r>
              <w:rPr>
                <w:rFonts w:ascii="Arial" w:eastAsia="Calibri" w:hAnsi="Arial" w:cs="Arial"/>
                <w:b/>
                <w:bCs/>
              </w:rPr>
              <w:t>lub oddziału</w:t>
            </w:r>
          </w:p>
          <w:p w14:paraId="7C70E6B1" w14:textId="77777777" w:rsidR="00681196" w:rsidRDefault="00681196" w:rsidP="001B295C">
            <w:pPr>
              <w:widowControl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657" w:type="dxa"/>
            <w:gridSpan w:val="2"/>
          </w:tcPr>
          <w:p w14:paraId="124F1854" w14:textId="77777777" w:rsidR="00681196" w:rsidRDefault="00681196" w:rsidP="001B295C">
            <w:pPr>
              <w:widowControl w:val="0"/>
              <w:spacing w:line="276" w:lineRule="auto"/>
              <w:rPr>
                <w:rFonts w:ascii="Arial" w:hAnsi="Arial" w:cs="Arial"/>
              </w:rPr>
            </w:pPr>
          </w:p>
          <w:p w14:paraId="7F650416" w14:textId="77777777" w:rsidR="00681196" w:rsidRDefault="00681196" w:rsidP="001B295C">
            <w:pPr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681196" w14:paraId="6A7C8353" w14:textId="77777777" w:rsidTr="001B295C">
        <w:tc>
          <w:tcPr>
            <w:tcW w:w="3725" w:type="dxa"/>
          </w:tcPr>
          <w:p w14:paraId="70D13864" w14:textId="77777777" w:rsidR="00681196" w:rsidRDefault="00681196" w:rsidP="001B295C">
            <w:pPr>
              <w:widowControl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telefon</w:t>
            </w:r>
          </w:p>
        </w:tc>
        <w:tc>
          <w:tcPr>
            <w:tcW w:w="5657" w:type="dxa"/>
            <w:gridSpan w:val="2"/>
          </w:tcPr>
          <w:p w14:paraId="256D3AFB" w14:textId="77777777" w:rsidR="00681196" w:rsidRDefault="00681196" w:rsidP="001B295C">
            <w:pPr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681196" w14:paraId="72F2C94E" w14:textId="77777777" w:rsidTr="001B295C">
        <w:tc>
          <w:tcPr>
            <w:tcW w:w="3725" w:type="dxa"/>
          </w:tcPr>
          <w:p w14:paraId="45C706AE" w14:textId="77777777" w:rsidR="00681196" w:rsidRDefault="00681196" w:rsidP="001B295C">
            <w:pPr>
              <w:widowControl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e-mail </w:t>
            </w:r>
          </w:p>
        </w:tc>
        <w:tc>
          <w:tcPr>
            <w:tcW w:w="5657" w:type="dxa"/>
            <w:gridSpan w:val="2"/>
          </w:tcPr>
          <w:p w14:paraId="7F5820E4" w14:textId="77777777" w:rsidR="00681196" w:rsidRDefault="00681196" w:rsidP="001B295C">
            <w:pPr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681196" w14:paraId="2F491DF7" w14:textId="77777777" w:rsidTr="001B295C">
        <w:tc>
          <w:tcPr>
            <w:tcW w:w="3725" w:type="dxa"/>
          </w:tcPr>
          <w:p w14:paraId="6721A68D" w14:textId="77777777" w:rsidR="00681196" w:rsidRDefault="00681196" w:rsidP="001B295C">
            <w:pPr>
              <w:widowControl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www.</w:t>
            </w:r>
          </w:p>
        </w:tc>
        <w:tc>
          <w:tcPr>
            <w:tcW w:w="5657" w:type="dxa"/>
            <w:gridSpan w:val="2"/>
          </w:tcPr>
          <w:p w14:paraId="10FF5ABF" w14:textId="77777777" w:rsidR="00681196" w:rsidRDefault="00681196" w:rsidP="001B295C">
            <w:pPr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681196" w14:paraId="7D6AEFD7" w14:textId="77777777" w:rsidTr="001B295C">
        <w:tc>
          <w:tcPr>
            <w:tcW w:w="3725" w:type="dxa"/>
          </w:tcPr>
          <w:p w14:paraId="230F58A3" w14:textId="77777777" w:rsidR="00681196" w:rsidRDefault="00681196" w:rsidP="001B295C">
            <w:pPr>
              <w:widowControl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data utworzenia organizacji</w:t>
            </w:r>
          </w:p>
        </w:tc>
        <w:tc>
          <w:tcPr>
            <w:tcW w:w="5657" w:type="dxa"/>
            <w:gridSpan w:val="2"/>
          </w:tcPr>
          <w:p w14:paraId="1EC818C5" w14:textId="77777777" w:rsidR="00681196" w:rsidRDefault="00681196" w:rsidP="001B295C">
            <w:pPr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681196" w14:paraId="0657025F" w14:textId="77777777" w:rsidTr="001B295C">
        <w:tc>
          <w:tcPr>
            <w:tcW w:w="3725" w:type="dxa"/>
          </w:tcPr>
          <w:p w14:paraId="0A8006BE" w14:textId="77777777" w:rsidR="00681196" w:rsidRDefault="00681196" w:rsidP="001B295C">
            <w:pPr>
              <w:widowControl w:val="0"/>
              <w:spacing w:line="276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eastAsia="Calibri" w:hAnsi="Arial" w:cs="Arial"/>
                <w:b/>
              </w:rPr>
              <w:t>skład osobowy</w:t>
            </w:r>
            <w:r>
              <w:rPr>
                <w:rFonts w:ascii="Arial" w:eastAsia="Calibri" w:hAnsi="Arial" w:cs="Arial"/>
                <w:b/>
                <w:i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t>Zarządu / organu reprezentującego</w:t>
            </w:r>
          </w:p>
        </w:tc>
        <w:tc>
          <w:tcPr>
            <w:tcW w:w="5657" w:type="dxa"/>
            <w:gridSpan w:val="2"/>
          </w:tcPr>
          <w:p w14:paraId="6C8F4F68" w14:textId="77777777" w:rsidR="00681196" w:rsidRDefault="00681196" w:rsidP="001B295C">
            <w:pPr>
              <w:widowControl w:val="0"/>
              <w:spacing w:line="276" w:lineRule="auto"/>
              <w:rPr>
                <w:rFonts w:ascii="Arial" w:hAnsi="Arial" w:cs="Arial"/>
                <w:i/>
              </w:rPr>
            </w:pPr>
          </w:p>
          <w:p w14:paraId="50E64550" w14:textId="77777777" w:rsidR="00681196" w:rsidRDefault="00681196" w:rsidP="001B295C">
            <w:pPr>
              <w:widowControl w:val="0"/>
              <w:spacing w:line="276" w:lineRule="auto"/>
              <w:rPr>
                <w:rFonts w:ascii="Arial" w:hAnsi="Arial" w:cs="Arial"/>
                <w:i/>
              </w:rPr>
            </w:pPr>
          </w:p>
          <w:p w14:paraId="2CFDE3B5" w14:textId="77777777" w:rsidR="00681196" w:rsidRDefault="00681196" w:rsidP="001B295C">
            <w:pPr>
              <w:widowControl w:val="0"/>
              <w:spacing w:line="276" w:lineRule="auto"/>
              <w:rPr>
                <w:rFonts w:ascii="Arial" w:hAnsi="Arial" w:cs="Arial"/>
                <w:i/>
              </w:rPr>
            </w:pPr>
          </w:p>
          <w:p w14:paraId="231561D6" w14:textId="77777777" w:rsidR="00681196" w:rsidRDefault="00681196" w:rsidP="001B295C">
            <w:pPr>
              <w:widowControl w:val="0"/>
              <w:spacing w:line="276" w:lineRule="auto"/>
              <w:rPr>
                <w:rFonts w:ascii="Arial" w:hAnsi="Arial" w:cs="Arial"/>
                <w:i/>
              </w:rPr>
            </w:pPr>
          </w:p>
        </w:tc>
      </w:tr>
      <w:tr w:rsidR="00681196" w14:paraId="6C66A8A9" w14:textId="77777777" w:rsidTr="001B295C">
        <w:tc>
          <w:tcPr>
            <w:tcW w:w="3725" w:type="dxa"/>
          </w:tcPr>
          <w:p w14:paraId="5302AFC2" w14:textId="77777777" w:rsidR="00681196" w:rsidRDefault="00681196" w:rsidP="001B295C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Status Organizacji Pożytku Publicznego</w:t>
            </w:r>
          </w:p>
        </w:tc>
        <w:tc>
          <w:tcPr>
            <w:tcW w:w="5657" w:type="dxa"/>
            <w:gridSpan w:val="2"/>
          </w:tcPr>
          <w:p w14:paraId="291D76A0" w14:textId="77777777" w:rsidR="00681196" w:rsidRDefault="00681196" w:rsidP="001B295C">
            <w:pPr>
              <w:widowControl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□ tak </w:t>
            </w:r>
          </w:p>
          <w:p w14:paraId="6A5CA719" w14:textId="77777777" w:rsidR="00681196" w:rsidRDefault="00681196" w:rsidP="001B295C">
            <w:pPr>
              <w:widowControl w:val="0"/>
              <w:spacing w:line="276" w:lineRule="auto"/>
              <w:rPr>
                <w:rFonts w:ascii="Arial" w:hAnsi="Arial" w:cs="Arial"/>
              </w:rPr>
            </w:pPr>
          </w:p>
          <w:p w14:paraId="7F835527" w14:textId="77777777" w:rsidR="00681196" w:rsidRDefault="00681196" w:rsidP="001B295C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□ nie</w:t>
            </w:r>
          </w:p>
        </w:tc>
      </w:tr>
      <w:tr w:rsidR="00681196" w14:paraId="0A60C774" w14:textId="77777777" w:rsidTr="001B295C">
        <w:tc>
          <w:tcPr>
            <w:tcW w:w="3725" w:type="dxa"/>
          </w:tcPr>
          <w:p w14:paraId="39614006" w14:textId="77777777" w:rsidR="00681196" w:rsidRDefault="00681196" w:rsidP="001B295C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Czy </w:t>
            </w:r>
            <w:r w:rsidRPr="001A6B17">
              <w:rPr>
                <w:rFonts w:ascii="Arial" w:eastAsia="Calibri" w:hAnsi="Arial" w:cs="Arial"/>
                <w:b/>
              </w:rPr>
              <w:t xml:space="preserve">organizacja otrzymała </w:t>
            </w:r>
            <w:r w:rsidRPr="001A6B17">
              <w:rPr>
                <w:rFonts w:ascii="Arial" w:eastAsia="Calibri" w:hAnsi="Arial" w:cs="Arial"/>
                <w:b/>
              </w:rPr>
              <w:br/>
              <w:t>w ubiegłych latach nagrodę lub wyróżnienie w konkursie „NGO Wysokich Lotów”?</w:t>
            </w:r>
            <w:r>
              <w:rPr>
                <w:rFonts w:ascii="Arial" w:eastAsia="Calibri" w:hAnsi="Arial" w:cs="Arial"/>
                <w:sz w:val="18"/>
                <w:szCs w:val="18"/>
              </w:rPr>
              <w:br/>
              <w:t>(jeśli tak – należy podać rok przyznania Wyróżnienia)</w:t>
            </w:r>
          </w:p>
        </w:tc>
        <w:tc>
          <w:tcPr>
            <w:tcW w:w="5657" w:type="dxa"/>
            <w:gridSpan w:val="2"/>
          </w:tcPr>
          <w:p w14:paraId="62E1FDEB" w14:textId="77777777" w:rsidR="00681196" w:rsidRDefault="00681196" w:rsidP="001B295C">
            <w:pPr>
              <w:widowControl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□ tak </w:t>
            </w:r>
          </w:p>
          <w:p w14:paraId="12D7151D" w14:textId="77777777" w:rsidR="00681196" w:rsidRDefault="00681196" w:rsidP="001B295C">
            <w:pPr>
              <w:widowControl w:val="0"/>
              <w:spacing w:line="276" w:lineRule="auto"/>
              <w:rPr>
                <w:rFonts w:ascii="Arial" w:hAnsi="Arial" w:cs="Arial"/>
              </w:rPr>
            </w:pPr>
          </w:p>
          <w:p w14:paraId="6051ACDC" w14:textId="77777777" w:rsidR="00681196" w:rsidRDefault="00681196" w:rsidP="001B295C">
            <w:pPr>
              <w:widowControl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…..……… . </w:t>
            </w:r>
          </w:p>
          <w:p w14:paraId="38615E05" w14:textId="77777777" w:rsidR="00681196" w:rsidRDefault="00681196" w:rsidP="001B295C">
            <w:pPr>
              <w:widowControl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 xml:space="preserve">□ </w:t>
            </w:r>
            <w:r>
              <w:rPr>
                <w:rFonts w:ascii="Arial" w:eastAsia="Calibri" w:hAnsi="Arial" w:cs="Arial"/>
              </w:rPr>
              <w:t>nie</w:t>
            </w:r>
          </w:p>
        </w:tc>
      </w:tr>
      <w:tr w:rsidR="00681196" w14:paraId="3DB44FB7" w14:textId="77777777" w:rsidTr="001B295C">
        <w:trPr>
          <w:trHeight w:val="14868"/>
        </w:trPr>
        <w:tc>
          <w:tcPr>
            <w:tcW w:w="9382" w:type="dxa"/>
            <w:gridSpan w:val="3"/>
          </w:tcPr>
          <w:p w14:paraId="3DD05441" w14:textId="77777777" w:rsidR="00681196" w:rsidRDefault="00681196" w:rsidP="001B295C">
            <w:pPr>
              <w:widowControl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lastRenderedPageBreak/>
              <w:t xml:space="preserve">Merytoryczne uzasadnienie wniosku o nagrodę. </w:t>
            </w:r>
          </w:p>
          <w:p w14:paraId="7C3D1468" w14:textId="77777777" w:rsidR="00681196" w:rsidRPr="00221BC3" w:rsidRDefault="00681196" w:rsidP="001B295C">
            <w:pPr>
              <w:spacing w:line="276" w:lineRule="auto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221BC3">
              <w:rPr>
                <w:rFonts w:ascii="Arial" w:eastAsia="Calibri" w:hAnsi="Arial" w:cs="Arial"/>
                <w:i/>
                <w:sz w:val="20"/>
                <w:szCs w:val="20"/>
              </w:rPr>
              <w:t>Należy opisać działalność, wykazując wybitne osiągnięcia we wskazanej kategorii z podaniem miejsca i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 </w:t>
            </w:r>
            <w:r w:rsidRPr="00221BC3">
              <w:rPr>
                <w:rFonts w:ascii="Arial" w:eastAsia="Calibri" w:hAnsi="Arial" w:cs="Arial"/>
                <w:i/>
                <w:sz w:val="20"/>
                <w:szCs w:val="20"/>
              </w:rPr>
              <w:t xml:space="preserve">terminu realizacji projektów, w okresie wskazanym w </w:t>
            </w:r>
            <w:r w:rsidRPr="00221BC3">
              <w:rPr>
                <w:rFonts w:ascii="Arial" w:hAnsi="Arial" w:cs="Arial"/>
                <w:i/>
                <w:sz w:val="20"/>
                <w:szCs w:val="20"/>
              </w:rPr>
              <w:t>§ 2, pkt 8 Regulaminu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221BC3">
              <w:rPr>
                <w:rFonts w:ascii="Arial" w:eastAsia="Calibri" w:hAnsi="Arial" w:cs="Arial"/>
                <w:i/>
                <w:sz w:val="20"/>
                <w:szCs w:val="20"/>
              </w:rPr>
              <w:t xml:space="preserve"> </w:t>
            </w:r>
          </w:p>
          <w:p w14:paraId="4E44CEF8" w14:textId="77777777" w:rsidR="00681196" w:rsidRPr="006C3AF2" w:rsidRDefault="00681196" w:rsidP="001B295C">
            <w:pPr>
              <w:spacing w:line="276" w:lineRule="auto"/>
              <w:jc w:val="both"/>
              <w:rPr>
                <w:rFonts w:ascii="Arial" w:eastAsia="Calibri" w:hAnsi="Arial" w:cs="Arial"/>
                <w:i/>
                <w:color w:val="EE0000"/>
                <w:sz w:val="20"/>
                <w:szCs w:val="20"/>
              </w:rPr>
            </w:pPr>
          </w:p>
          <w:p w14:paraId="40C4DD3B" w14:textId="77777777" w:rsidR="00681196" w:rsidRPr="006C3AF2" w:rsidRDefault="00681196" w:rsidP="001B295C">
            <w:pPr>
              <w:widowControl w:val="0"/>
              <w:spacing w:line="276" w:lineRule="auto"/>
              <w:ind w:left="340"/>
              <w:rPr>
                <w:rFonts w:ascii="Arial" w:eastAsia="Calibri" w:hAnsi="Arial" w:cs="Arial"/>
                <w:i/>
                <w:color w:val="EE0000"/>
                <w:sz w:val="20"/>
                <w:szCs w:val="20"/>
              </w:rPr>
            </w:pPr>
          </w:p>
          <w:p w14:paraId="5B67F1CE" w14:textId="77777777" w:rsidR="00681196" w:rsidRDefault="00681196" w:rsidP="001B29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81196" w14:paraId="24AABB27" w14:textId="77777777" w:rsidTr="001B295C">
        <w:trPr>
          <w:trHeight w:val="1544"/>
        </w:trPr>
        <w:tc>
          <w:tcPr>
            <w:tcW w:w="4691" w:type="dxa"/>
            <w:gridSpan w:val="2"/>
          </w:tcPr>
          <w:p w14:paraId="4962FE31" w14:textId="77777777" w:rsidR="00681196" w:rsidRDefault="00681196" w:rsidP="001B295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Opis wskazujący na wojewódzki, ogólnopolski lub międzynarodowy charakter działalności we wskazanej kategorii.</w:t>
            </w:r>
          </w:p>
        </w:tc>
        <w:tc>
          <w:tcPr>
            <w:tcW w:w="4691" w:type="dxa"/>
          </w:tcPr>
          <w:p w14:paraId="75BE680D" w14:textId="77777777" w:rsidR="00681196" w:rsidRDefault="00681196" w:rsidP="001B295C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44DA8788" w14:textId="77777777" w:rsidR="00681196" w:rsidRDefault="00681196" w:rsidP="0068119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E8E475F" w14:textId="77777777" w:rsidR="00681196" w:rsidRDefault="00681196" w:rsidP="00681196">
      <w:pPr>
        <w:widowControl w:val="0"/>
        <w:spacing w:after="0" w:line="276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eastAsia="Calibri" w:hAnsi="Arial" w:cs="Arial"/>
          <w:b/>
          <w:bCs/>
          <w:sz w:val="18"/>
          <w:szCs w:val="18"/>
          <w:u w:val="single"/>
        </w:rPr>
        <w:t>Załączniki:</w:t>
      </w:r>
    </w:p>
    <w:p w14:paraId="0354CE9F" w14:textId="77777777" w:rsidR="00681196" w:rsidRDefault="00681196" w:rsidP="00681196">
      <w:pPr>
        <w:pStyle w:val="Akapitzlist"/>
        <w:widowControl w:val="0"/>
        <w:numPr>
          <w:ilvl w:val="3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627C58">
        <w:rPr>
          <w:rFonts w:ascii="Arial" w:hAnsi="Arial" w:cs="Arial"/>
          <w:sz w:val="16"/>
          <w:szCs w:val="16"/>
        </w:rPr>
        <w:t>Kopia statutu organizacji lub innego aktu wewnętrznego</w:t>
      </w:r>
      <w:r>
        <w:rPr>
          <w:rFonts w:ascii="Arial" w:hAnsi="Arial" w:cs="Arial"/>
          <w:sz w:val="16"/>
          <w:szCs w:val="16"/>
        </w:rPr>
        <w:t>;</w:t>
      </w:r>
    </w:p>
    <w:p w14:paraId="67876BB2" w14:textId="77777777" w:rsidR="00681196" w:rsidRDefault="00681196" w:rsidP="00681196">
      <w:pPr>
        <w:pStyle w:val="Akapitzlist"/>
        <w:widowControl w:val="0"/>
        <w:numPr>
          <w:ilvl w:val="3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Kopię dokumentu stanowiącego o podstawie działalności organizacji, w przypadku braku wpisu do KRS</w:t>
      </w:r>
    </w:p>
    <w:p w14:paraId="513B85E0" w14:textId="77777777" w:rsidR="00681196" w:rsidRPr="0069233E" w:rsidRDefault="00681196" w:rsidP="00681196">
      <w:pPr>
        <w:pStyle w:val="Akapitzlist"/>
        <w:numPr>
          <w:ilvl w:val="1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627C58">
        <w:rPr>
          <w:rFonts w:ascii="Arial" w:hAnsi="Arial" w:cs="Arial"/>
          <w:sz w:val="16"/>
          <w:szCs w:val="16"/>
        </w:rPr>
        <w:t xml:space="preserve">Dokumenty </w:t>
      </w:r>
      <w:r>
        <w:rPr>
          <w:rFonts w:ascii="Arial" w:hAnsi="Arial" w:cs="Arial"/>
          <w:sz w:val="16"/>
          <w:szCs w:val="16"/>
        </w:rPr>
        <w:t>p</w:t>
      </w:r>
      <w:r w:rsidRPr="0000457E">
        <w:rPr>
          <w:rFonts w:ascii="Arial" w:hAnsi="Arial" w:cs="Arial"/>
          <w:sz w:val="16"/>
          <w:szCs w:val="16"/>
        </w:rPr>
        <w:t>otwierdzające opis działalności, a także posiadane osiągnięcia (np.: dyplomy, wyróżnienia, zdjęcia, artykuły prasowe, opinie, listy intencyjne rekomendacje zgodne z kategorią nagrody, itp.) tworzące uporządkowane portfolio.</w:t>
      </w:r>
      <w:r w:rsidRPr="0069233E">
        <w:rPr>
          <w:rFonts w:ascii="Arial" w:hAnsi="Arial" w:cs="Arial"/>
        </w:rPr>
        <w:t xml:space="preserve"> </w:t>
      </w:r>
      <w:r w:rsidRPr="0069233E">
        <w:rPr>
          <w:rFonts w:ascii="Arial" w:hAnsi="Arial" w:cs="Arial"/>
          <w:sz w:val="16"/>
          <w:szCs w:val="16"/>
        </w:rPr>
        <w:t xml:space="preserve">Załączniki do </w:t>
      </w:r>
      <w:r w:rsidRPr="0069233E">
        <w:rPr>
          <w:rFonts w:ascii="Arial" w:hAnsi="Arial" w:cs="Arial"/>
          <w:i/>
          <w:sz w:val="16"/>
          <w:szCs w:val="16"/>
        </w:rPr>
        <w:t>Formularza</w:t>
      </w:r>
      <w:r w:rsidRPr="0069233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złożonego </w:t>
      </w:r>
      <w:r w:rsidRPr="0069233E">
        <w:rPr>
          <w:rFonts w:ascii="Arial" w:hAnsi="Arial" w:cs="Arial"/>
          <w:sz w:val="16"/>
          <w:szCs w:val="16"/>
        </w:rPr>
        <w:t xml:space="preserve">w formie papierowej należy dołączyć na nośniku elektronicznym (płyta CD/DVD lub pendrive). </w:t>
      </w:r>
    </w:p>
    <w:p w14:paraId="738BB6AB" w14:textId="77777777" w:rsidR="00681196" w:rsidRPr="0000457E" w:rsidRDefault="00681196" w:rsidP="00681196">
      <w:pPr>
        <w:pStyle w:val="Akapitzlist"/>
        <w:widowControl w:val="0"/>
        <w:spacing w:after="0" w:line="276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51EBA539" w14:textId="77777777" w:rsidR="00681196" w:rsidRDefault="00681196" w:rsidP="00681196">
      <w:pPr>
        <w:pStyle w:val="Bezodstpw"/>
        <w:rPr>
          <w:rFonts w:ascii="Arial" w:hAnsi="Arial" w:cs="Arial"/>
          <w:sz w:val="16"/>
          <w:szCs w:val="16"/>
        </w:rPr>
      </w:pPr>
    </w:p>
    <w:p w14:paraId="582E5326" w14:textId="77777777" w:rsidR="00681196" w:rsidRDefault="00681196" w:rsidP="00681196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I. </w:t>
      </w:r>
      <w:r>
        <w:rPr>
          <w:rFonts w:ascii="Arial" w:hAnsi="Arial" w:cs="Arial"/>
          <w:sz w:val="16"/>
          <w:szCs w:val="16"/>
          <w:u w:val="single"/>
        </w:rPr>
        <w:t>Oświadczenie Wnioskodawcy</w:t>
      </w:r>
    </w:p>
    <w:p w14:paraId="0438B1AC" w14:textId="77777777" w:rsidR="00681196" w:rsidRDefault="00681196" w:rsidP="00681196">
      <w:pPr>
        <w:spacing w:after="0"/>
        <w:jc w:val="both"/>
        <w:rPr>
          <w:rFonts w:ascii="Arial" w:eastAsia="Arial Narrow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iż dane zawarte w złożonym przeze mnie wniosku są zgodne z prawdą, a wszelkie treści, w tym dzieła, zdjęcia i dane osobowe udostępnione w związku z realizacją przedsięwzięcia/wydarzenia są prawdziwe i nie naruszają jakichkolwiek praw autorskich i osobistych.</w:t>
      </w:r>
    </w:p>
    <w:p w14:paraId="0E04D74C" w14:textId="77777777" w:rsidR="00681196" w:rsidRDefault="00681196" w:rsidP="00681196">
      <w:pPr>
        <w:spacing w:after="0"/>
        <w:jc w:val="both"/>
        <w:rPr>
          <w:rFonts w:ascii="Arial" w:eastAsia="Arial Narrow" w:hAnsi="Arial" w:cs="Arial"/>
          <w:sz w:val="16"/>
          <w:szCs w:val="16"/>
        </w:rPr>
      </w:pPr>
    </w:p>
    <w:p w14:paraId="6AC440D8" w14:textId="77777777" w:rsidR="00681196" w:rsidRDefault="00681196" w:rsidP="00681196">
      <w:pPr>
        <w:spacing w:after="0"/>
        <w:ind w:left="5664"/>
        <w:jc w:val="both"/>
        <w:rPr>
          <w:rFonts w:ascii="Arial" w:eastAsia="Arial Narrow" w:hAnsi="Arial" w:cs="Arial"/>
          <w:sz w:val="16"/>
          <w:szCs w:val="16"/>
        </w:rPr>
      </w:pPr>
    </w:p>
    <w:p w14:paraId="05F88E31" w14:textId="77777777" w:rsidR="00681196" w:rsidRDefault="00681196" w:rsidP="00681196">
      <w:pPr>
        <w:spacing w:after="0"/>
        <w:jc w:val="both"/>
        <w:rPr>
          <w:rFonts w:ascii="Arial" w:eastAsia="Arial Narrow" w:hAnsi="Arial" w:cs="Arial"/>
          <w:sz w:val="16"/>
          <w:szCs w:val="16"/>
        </w:rPr>
      </w:pPr>
    </w:p>
    <w:p w14:paraId="2B739AAF" w14:textId="77777777" w:rsidR="00681196" w:rsidRDefault="00681196" w:rsidP="00681196">
      <w:pPr>
        <w:spacing w:after="0"/>
        <w:ind w:left="5664"/>
        <w:jc w:val="both"/>
        <w:rPr>
          <w:rFonts w:ascii="Arial" w:eastAsia="Arial Narrow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…………………………………………..</w:t>
      </w:r>
    </w:p>
    <w:p w14:paraId="0D01FDD9" w14:textId="77777777" w:rsidR="00681196" w:rsidRDefault="00681196" w:rsidP="00681196">
      <w:pPr>
        <w:spacing w:after="0"/>
        <w:ind w:left="5664"/>
        <w:jc w:val="both"/>
        <w:rPr>
          <w:rFonts w:ascii="Arial" w:eastAsia="Arial Narrow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Czytelny/e podpis/y osoby/</w:t>
      </w:r>
      <w:proofErr w:type="spellStart"/>
      <w:r>
        <w:rPr>
          <w:rFonts w:ascii="Arial" w:hAnsi="Arial" w:cs="Arial"/>
          <w:sz w:val="16"/>
          <w:szCs w:val="16"/>
        </w:rPr>
        <w:t>ób</w:t>
      </w:r>
      <w:proofErr w:type="spellEnd"/>
      <w:r>
        <w:rPr>
          <w:rFonts w:ascii="Arial" w:hAnsi="Arial" w:cs="Arial"/>
          <w:sz w:val="16"/>
          <w:szCs w:val="16"/>
        </w:rPr>
        <w:t xml:space="preserve"> upoważnionej/</w:t>
      </w:r>
      <w:proofErr w:type="spellStart"/>
      <w:r>
        <w:rPr>
          <w:rFonts w:ascii="Arial" w:hAnsi="Arial" w:cs="Arial"/>
          <w:sz w:val="16"/>
          <w:szCs w:val="16"/>
        </w:rPr>
        <w:t>ych</w:t>
      </w:r>
      <w:proofErr w:type="spellEnd"/>
      <w:r>
        <w:rPr>
          <w:rFonts w:ascii="Arial" w:hAnsi="Arial" w:cs="Arial"/>
          <w:sz w:val="16"/>
          <w:szCs w:val="16"/>
        </w:rPr>
        <w:t xml:space="preserve"> do reprezentowania organizacji</w:t>
      </w:r>
    </w:p>
    <w:p w14:paraId="2074323E" w14:textId="77777777" w:rsidR="00681196" w:rsidRDefault="00681196" w:rsidP="00681196">
      <w:pPr>
        <w:spacing w:after="0"/>
        <w:jc w:val="both"/>
        <w:rPr>
          <w:rFonts w:ascii="Arial" w:eastAsia="Arial Narrow" w:hAnsi="Arial" w:cs="Arial"/>
          <w:sz w:val="16"/>
          <w:szCs w:val="16"/>
        </w:rPr>
      </w:pPr>
    </w:p>
    <w:p w14:paraId="24B84825" w14:textId="77777777" w:rsidR="00681196" w:rsidRDefault="00681196" w:rsidP="00681196">
      <w:pPr>
        <w:spacing w:after="0"/>
        <w:jc w:val="both"/>
        <w:rPr>
          <w:rFonts w:ascii="Arial" w:eastAsia="Arial Narrow" w:hAnsi="Arial" w:cs="Arial"/>
          <w:sz w:val="16"/>
          <w:szCs w:val="16"/>
        </w:rPr>
      </w:pPr>
    </w:p>
    <w:p w14:paraId="4CB48231" w14:textId="77777777" w:rsidR="00681196" w:rsidRDefault="00681196" w:rsidP="00681196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II. </w:t>
      </w:r>
      <w:r>
        <w:rPr>
          <w:rFonts w:ascii="Arial" w:hAnsi="Arial" w:cs="Arial"/>
          <w:sz w:val="16"/>
          <w:szCs w:val="16"/>
          <w:u w:val="single"/>
        </w:rPr>
        <w:t>Zgoda na przetwarzacie danych Wnioskodawcy</w:t>
      </w:r>
      <w:r>
        <w:rPr>
          <w:rFonts w:ascii="Arial" w:hAnsi="Arial" w:cs="Arial"/>
          <w:sz w:val="16"/>
          <w:szCs w:val="16"/>
        </w:rPr>
        <w:t xml:space="preserve"> </w:t>
      </w:r>
    </w:p>
    <w:p w14:paraId="43F367F8" w14:textId="77777777" w:rsidR="00681196" w:rsidRDefault="00681196" w:rsidP="0068119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Zgodnie z art. 6 ust.1 lit. a ogólnego rozporządzenia o ochronie danych osobowych z dnia 27 kwietnia 2016 r. (Dz. Urz. UE L119 z 4 maja 2016, str. 1 oraz Dz. Urz. UE L127 z 23 maja 2018, str. 2) wyrażam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zgodę na przetwarzanie moich danych osobowych zwykłych zawartych w Formularzu zgłoszeniowym o </w:t>
      </w:r>
      <w:r>
        <w:rPr>
          <w:rFonts w:ascii="Arial" w:hAnsi="Arial" w:cs="Arial"/>
          <w:bCs/>
          <w:sz w:val="20"/>
          <w:szCs w:val="20"/>
        </w:rPr>
        <w:t>Nagrodę Marszałka Województwa Podkarpackiego „</w:t>
      </w:r>
      <w:r>
        <w:rPr>
          <w:rFonts w:ascii="Arial" w:hAnsi="Arial" w:cs="Arial"/>
          <w:bCs/>
          <w:i/>
          <w:sz w:val="20"/>
          <w:szCs w:val="20"/>
        </w:rPr>
        <w:t>NGO Wysokich Lotów „</w:t>
      </w:r>
      <w:r>
        <w:rPr>
          <w:rFonts w:ascii="Arial" w:eastAsia="Times New Roman" w:hAnsi="Arial" w:cs="Arial"/>
          <w:sz w:val="20"/>
          <w:szCs w:val="20"/>
          <w:lang w:eastAsia="pl-PL"/>
        </w:rPr>
        <w:t>przez Administratora: Zarząd Województwa Podkarpackiego z siedzibą w 35-010 Rzeszów, al. Łukasza Cieplińskiego 4.</w:t>
      </w:r>
    </w:p>
    <w:p w14:paraId="6BE86A96" w14:textId="77777777" w:rsidR="00681196" w:rsidRDefault="00681196" w:rsidP="0068119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Ponadto oświadczam, że zostałam/em poinformowana/y, iż w dowolnym momencie przysługuje mi prawo do wycofania zgody na przetwarzanie danych osobowych. Cofnięcie zgody nie będzie wpływać na zgodność z prawem przetwarzania, którego dokonano na podstawie zgody przed jej wycofaniem.</w:t>
      </w:r>
    </w:p>
    <w:p w14:paraId="4E4DDFFF" w14:textId="77777777" w:rsidR="00681196" w:rsidRDefault="00681196" w:rsidP="00681196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C971BDF" w14:textId="77777777" w:rsidR="00681196" w:rsidRDefault="00681196" w:rsidP="00681196">
      <w:pPr>
        <w:spacing w:after="0"/>
        <w:jc w:val="both"/>
        <w:rPr>
          <w:rFonts w:ascii="Arial" w:eastAsia="Arial Narrow" w:hAnsi="Arial" w:cs="Arial"/>
          <w:sz w:val="16"/>
          <w:szCs w:val="16"/>
        </w:rPr>
      </w:pPr>
      <w:r>
        <w:rPr>
          <w:rFonts w:ascii="Arial" w:eastAsia="Arial Narrow" w:hAnsi="Arial" w:cs="Arial"/>
          <w:sz w:val="16"/>
          <w:szCs w:val="16"/>
        </w:rPr>
        <w:tab/>
      </w:r>
      <w:r>
        <w:rPr>
          <w:rFonts w:ascii="Arial" w:eastAsia="Arial Narrow" w:hAnsi="Arial" w:cs="Arial"/>
          <w:sz w:val="16"/>
          <w:szCs w:val="16"/>
        </w:rPr>
        <w:tab/>
      </w:r>
      <w:r>
        <w:rPr>
          <w:rFonts w:ascii="Arial" w:eastAsia="Arial Narrow" w:hAnsi="Arial" w:cs="Arial"/>
          <w:sz w:val="16"/>
          <w:szCs w:val="16"/>
        </w:rPr>
        <w:tab/>
      </w:r>
      <w:r>
        <w:rPr>
          <w:rFonts w:ascii="Arial" w:eastAsia="Arial Narrow" w:hAnsi="Arial" w:cs="Arial"/>
          <w:sz w:val="16"/>
          <w:szCs w:val="16"/>
        </w:rPr>
        <w:tab/>
      </w:r>
      <w:r>
        <w:rPr>
          <w:rFonts w:ascii="Arial" w:eastAsia="Arial Narrow" w:hAnsi="Arial" w:cs="Arial"/>
          <w:sz w:val="16"/>
          <w:szCs w:val="16"/>
        </w:rPr>
        <w:tab/>
      </w:r>
      <w:r>
        <w:rPr>
          <w:rFonts w:ascii="Arial" w:eastAsia="Arial Narrow" w:hAnsi="Arial" w:cs="Arial"/>
          <w:sz w:val="16"/>
          <w:szCs w:val="16"/>
        </w:rPr>
        <w:tab/>
      </w:r>
      <w:r>
        <w:rPr>
          <w:rFonts w:ascii="Arial" w:eastAsia="Arial Narrow" w:hAnsi="Arial" w:cs="Arial"/>
          <w:sz w:val="16"/>
          <w:szCs w:val="16"/>
        </w:rPr>
        <w:tab/>
      </w:r>
      <w:r>
        <w:rPr>
          <w:rFonts w:ascii="Arial" w:eastAsia="Arial Narrow" w:hAnsi="Arial" w:cs="Arial"/>
          <w:sz w:val="16"/>
          <w:szCs w:val="16"/>
        </w:rPr>
        <w:tab/>
      </w:r>
      <w:r>
        <w:rPr>
          <w:rFonts w:ascii="Arial" w:eastAsia="Arial Narrow" w:hAnsi="Arial" w:cs="Arial"/>
          <w:sz w:val="16"/>
          <w:szCs w:val="16"/>
        </w:rPr>
        <w:tab/>
      </w:r>
      <w:r>
        <w:rPr>
          <w:rFonts w:ascii="Arial" w:eastAsia="Arial Narrow" w:hAnsi="Arial" w:cs="Arial"/>
          <w:sz w:val="16"/>
          <w:szCs w:val="16"/>
        </w:rPr>
        <w:tab/>
      </w:r>
    </w:p>
    <w:p w14:paraId="6C14F281" w14:textId="77777777" w:rsidR="00681196" w:rsidRDefault="00681196" w:rsidP="00681196">
      <w:pPr>
        <w:spacing w:after="0"/>
        <w:jc w:val="both"/>
        <w:rPr>
          <w:rFonts w:ascii="Arial" w:eastAsia="Arial Narrow" w:hAnsi="Arial" w:cs="Arial"/>
          <w:sz w:val="16"/>
          <w:szCs w:val="16"/>
        </w:rPr>
      </w:pPr>
    </w:p>
    <w:p w14:paraId="7AA83D6A" w14:textId="77777777" w:rsidR="00681196" w:rsidRDefault="00681196" w:rsidP="00681196">
      <w:pPr>
        <w:spacing w:after="0"/>
        <w:jc w:val="both"/>
        <w:rPr>
          <w:rFonts w:ascii="Arial" w:eastAsia="Arial Narrow" w:hAnsi="Arial" w:cs="Arial"/>
          <w:sz w:val="16"/>
          <w:szCs w:val="16"/>
        </w:rPr>
      </w:pPr>
    </w:p>
    <w:p w14:paraId="234903C5" w14:textId="77777777" w:rsidR="00681196" w:rsidRDefault="00681196" w:rsidP="00681196">
      <w:pPr>
        <w:spacing w:after="0"/>
        <w:jc w:val="both"/>
        <w:rPr>
          <w:rFonts w:ascii="Arial" w:eastAsia="Arial Narrow" w:hAnsi="Arial" w:cs="Arial"/>
          <w:sz w:val="16"/>
          <w:szCs w:val="16"/>
        </w:rPr>
      </w:pPr>
      <w:r>
        <w:rPr>
          <w:rFonts w:ascii="Arial" w:eastAsia="Arial Narrow" w:hAnsi="Arial" w:cs="Arial"/>
          <w:sz w:val="16"/>
          <w:szCs w:val="16"/>
        </w:rPr>
        <w:tab/>
      </w:r>
      <w:r>
        <w:rPr>
          <w:rFonts w:ascii="Arial" w:eastAsia="Arial Narrow" w:hAnsi="Arial" w:cs="Arial"/>
          <w:sz w:val="16"/>
          <w:szCs w:val="16"/>
        </w:rPr>
        <w:tab/>
      </w:r>
      <w:r>
        <w:rPr>
          <w:rFonts w:ascii="Arial" w:eastAsia="Arial Narrow" w:hAnsi="Arial" w:cs="Arial"/>
          <w:sz w:val="16"/>
          <w:szCs w:val="16"/>
        </w:rPr>
        <w:tab/>
      </w:r>
      <w:r>
        <w:rPr>
          <w:rFonts w:ascii="Arial" w:eastAsia="Arial Narrow" w:hAnsi="Arial" w:cs="Arial"/>
          <w:sz w:val="16"/>
          <w:szCs w:val="16"/>
        </w:rPr>
        <w:tab/>
      </w:r>
      <w:r>
        <w:rPr>
          <w:rFonts w:ascii="Arial" w:eastAsia="Arial Narrow" w:hAnsi="Arial" w:cs="Arial"/>
          <w:sz w:val="16"/>
          <w:szCs w:val="16"/>
        </w:rPr>
        <w:tab/>
      </w:r>
      <w:r>
        <w:rPr>
          <w:rFonts w:ascii="Arial" w:eastAsia="Arial Narrow" w:hAnsi="Arial" w:cs="Arial"/>
          <w:sz w:val="16"/>
          <w:szCs w:val="16"/>
        </w:rPr>
        <w:tab/>
      </w:r>
      <w:r>
        <w:rPr>
          <w:rFonts w:ascii="Arial" w:eastAsia="Arial Narrow" w:hAnsi="Arial" w:cs="Arial"/>
          <w:sz w:val="16"/>
          <w:szCs w:val="16"/>
        </w:rPr>
        <w:tab/>
        <w:t xml:space="preserve">            …………………………………………</w:t>
      </w:r>
      <w:r>
        <w:rPr>
          <w:rFonts w:ascii="Arial" w:hAnsi="Arial" w:cs="Arial"/>
          <w:sz w:val="16"/>
          <w:szCs w:val="16"/>
        </w:rPr>
        <w:t>………….</w:t>
      </w:r>
    </w:p>
    <w:p w14:paraId="43226493" w14:textId="77777777" w:rsidR="00681196" w:rsidRDefault="00681196" w:rsidP="00681196">
      <w:pPr>
        <w:spacing w:after="0"/>
        <w:ind w:left="5664"/>
        <w:jc w:val="both"/>
        <w:rPr>
          <w:rFonts w:ascii="Arial" w:eastAsia="Arial Narrow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Czytelny/e podpis/y osoby/</w:t>
      </w:r>
      <w:proofErr w:type="spellStart"/>
      <w:r>
        <w:rPr>
          <w:rFonts w:ascii="Arial" w:hAnsi="Arial" w:cs="Arial"/>
          <w:sz w:val="16"/>
          <w:szCs w:val="16"/>
        </w:rPr>
        <w:t>ób</w:t>
      </w:r>
      <w:proofErr w:type="spellEnd"/>
      <w:r>
        <w:rPr>
          <w:rFonts w:ascii="Arial" w:hAnsi="Arial" w:cs="Arial"/>
          <w:sz w:val="16"/>
          <w:szCs w:val="16"/>
        </w:rPr>
        <w:t xml:space="preserve"> upoważnionej/</w:t>
      </w:r>
      <w:proofErr w:type="spellStart"/>
      <w:r>
        <w:rPr>
          <w:rFonts w:ascii="Arial" w:hAnsi="Arial" w:cs="Arial"/>
          <w:sz w:val="16"/>
          <w:szCs w:val="16"/>
        </w:rPr>
        <w:t>ych</w:t>
      </w:r>
      <w:proofErr w:type="spellEnd"/>
      <w:r>
        <w:rPr>
          <w:rFonts w:ascii="Arial" w:hAnsi="Arial" w:cs="Arial"/>
          <w:sz w:val="16"/>
          <w:szCs w:val="16"/>
        </w:rPr>
        <w:t xml:space="preserve"> do reprezentowania organizacji</w:t>
      </w:r>
    </w:p>
    <w:p w14:paraId="1979243C" w14:textId="77777777" w:rsidR="00681196" w:rsidRDefault="00681196" w:rsidP="00681196">
      <w:pPr>
        <w:spacing w:after="0"/>
        <w:ind w:left="5664"/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576FDA8D" w14:textId="77777777" w:rsidR="00681196" w:rsidRDefault="00681196" w:rsidP="00681196">
      <w:pPr>
        <w:spacing w:after="0"/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79203B5F" w14:textId="77777777" w:rsidR="00681196" w:rsidRDefault="00681196" w:rsidP="00681196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</w:p>
    <w:p w14:paraId="649297C8" w14:textId="77777777" w:rsidR="00681196" w:rsidRDefault="00681196" w:rsidP="00681196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</w:p>
    <w:p w14:paraId="66D5BFA0" w14:textId="77777777" w:rsidR="00681196" w:rsidRDefault="00681196" w:rsidP="00681196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</w:p>
    <w:p w14:paraId="31255383" w14:textId="77777777" w:rsidR="00681196" w:rsidRDefault="00681196" w:rsidP="006811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0001A222" w14:textId="77777777" w:rsidR="00681196" w:rsidRDefault="00681196" w:rsidP="006811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pl-PL"/>
        </w:rPr>
        <w:t>Informacja Administratora danych osobowych</w:t>
      </w:r>
    </w:p>
    <w:p w14:paraId="59B5A826" w14:textId="77777777" w:rsidR="00681196" w:rsidRDefault="00681196" w:rsidP="006811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2900A3AE" w14:textId="77777777" w:rsidR="00681196" w:rsidRDefault="00681196" w:rsidP="0068119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Zgodnie z art. 13 ust. 1 i 2 oraz art. 14 ust 1 i 2 Rozporządzenia Parlamentu Europejskiego i Rady (UE) 2016/679 z dnia 27 kwietnia 2016 r. w sprawie ochrony osób fizycznych w związku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br/>
        <w:t>z przetwarzaniem danych osobowych i w sprawie swobodnego przepływu takich danych oraz uchylenia dyrektywy 95/46/WE (ogólne rozporządzenie o ochronie danych, RODO) i</w:t>
      </w:r>
      <w:r>
        <w:rPr>
          <w:rFonts w:ascii="Arial" w:eastAsia="Times New Roman" w:hAnsi="Arial" w:cs="Arial"/>
          <w:sz w:val="20"/>
          <w:szCs w:val="20"/>
          <w:lang w:eastAsia="pl-PL"/>
        </w:rPr>
        <w:t>nformuję, co następuje:</w:t>
      </w:r>
    </w:p>
    <w:p w14:paraId="189424CD" w14:textId="77777777" w:rsidR="00681196" w:rsidRDefault="00681196" w:rsidP="00681196">
      <w:pPr>
        <w:numPr>
          <w:ilvl w:val="0"/>
          <w:numId w:val="3"/>
        </w:numPr>
        <w:tabs>
          <w:tab w:val="clear" w:pos="720"/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Pani/Pana danych osobowych jest Zarząd Województwa Podkarpackiego z siedzibą przy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Al. Łukasza Cieplińskiego 4 w </w:t>
      </w:r>
      <w:r>
        <w:rPr>
          <w:rFonts w:ascii="Arial" w:hAnsi="Arial" w:cs="Arial"/>
          <w:sz w:val="20"/>
          <w:szCs w:val="20"/>
        </w:rPr>
        <w:t xml:space="preserve">zakresie zadań realizowanych przez Zarząd Województwa Podkarpackiego. </w:t>
      </w:r>
    </w:p>
    <w:p w14:paraId="0654971B" w14:textId="77777777" w:rsidR="00681196" w:rsidRDefault="00681196" w:rsidP="00681196">
      <w:pPr>
        <w:numPr>
          <w:ilvl w:val="0"/>
          <w:numId w:val="3"/>
        </w:numPr>
        <w:tabs>
          <w:tab w:val="clear" w:pos="720"/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kontakt z Inspektorem Ochrony Danych - iod@podkarpackie.pl, telefonicznie 17 747 67 09, listownie na adres Urzędu Marszałkowskiego Województwa Podkarpackiego, kontakt osobisty w siedzibie Urzędu przy Al. Łukasza Cieplińskiego 4 w Rzeszowie,</w:t>
      </w:r>
    </w:p>
    <w:p w14:paraId="763596FC" w14:textId="77777777" w:rsidR="00681196" w:rsidRDefault="00681196" w:rsidP="00681196">
      <w:pPr>
        <w:numPr>
          <w:ilvl w:val="0"/>
          <w:numId w:val="3"/>
        </w:numPr>
        <w:tabs>
          <w:tab w:val="clear" w:pos="720"/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Pani/Pana Dane osobowe przetwarzane będą </w:t>
      </w:r>
      <w:r>
        <w:rPr>
          <w:rFonts w:ascii="Arial" w:hAnsi="Arial" w:cs="Arial"/>
          <w:sz w:val="20"/>
          <w:szCs w:val="20"/>
        </w:rPr>
        <w:t xml:space="preserve">na podstawie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art. 6 ust. 1 lit. c, e ogólnego rozporządzenia o ochronie danych osobowych z dnia 27 kwietnia 2016 r.; art. 3 ust. 1 i art. 4 ust. 3 ustawy z dnia 21 grudnia 1978 r., w celu archiwizacji dokumentacji na podstawie ustawy o narodowym zasobie archiwalnym i archiwach w związku z przeprowadzaniem </w:t>
      </w:r>
      <w:r>
        <w:rPr>
          <w:rFonts w:ascii="Arial" w:hAnsi="Arial" w:cs="Arial"/>
          <w:sz w:val="20"/>
          <w:szCs w:val="20"/>
        </w:rPr>
        <w:t>konkursu o Nagrodę Marszałka Województwa Podkarpackiego pn. „NGO Wysokich Lotów”.</w:t>
      </w:r>
    </w:p>
    <w:p w14:paraId="00EE39E3" w14:textId="77777777" w:rsidR="00681196" w:rsidRDefault="00681196" w:rsidP="00681196">
      <w:pPr>
        <w:numPr>
          <w:ilvl w:val="0"/>
          <w:numId w:val="3"/>
        </w:numPr>
        <w:tabs>
          <w:tab w:val="clear" w:pos="720"/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Odbiorcą Pani/Pana danych osobowych mogą być inne organy administracji publicznej, jeśli będą </w:t>
      </w:r>
      <w:r>
        <w:rPr>
          <w:rFonts w:ascii="Arial" w:hAnsi="Arial" w:cs="Arial"/>
          <w:sz w:val="20"/>
          <w:szCs w:val="20"/>
        </w:rPr>
        <w:br/>
        <w:t>do tego zobowiązane przepisami prawa. Ponadto Pani/Pana dane osobowe mogą być przetwarzane przez podmioty serwisujące systemy informatyczne, z których korzysta Administrator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operatora pocztowego lub kuriera. </w:t>
      </w:r>
    </w:p>
    <w:p w14:paraId="4E2F6226" w14:textId="77777777" w:rsidR="00681196" w:rsidRDefault="00681196" w:rsidP="00681196">
      <w:pPr>
        <w:numPr>
          <w:ilvl w:val="0"/>
          <w:numId w:val="3"/>
        </w:numPr>
        <w:tabs>
          <w:tab w:val="clear" w:pos="720"/>
          <w:tab w:val="left" w:pos="284"/>
        </w:tabs>
        <w:spacing w:after="0" w:line="240" w:lineRule="auto"/>
        <w:ind w:left="0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osobowe nie będą przekazywane do państw trzecich oraz organizacji międzynarodowych.</w:t>
      </w:r>
    </w:p>
    <w:p w14:paraId="0AD53DDA" w14:textId="77777777" w:rsidR="00681196" w:rsidRDefault="00681196" w:rsidP="00681196">
      <w:pPr>
        <w:numPr>
          <w:ilvl w:val="0"/>
          <w:numId w:val="3"/>
        </w:numPr>
        <w:tabs>
          <w:tab w:val="clear" w:pos="720"/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Pani/Pana dane osobowe będą przetwarzane do czasu wykonania wszystkich czynności związanych </w:t>
      </w:r>
      <w:r>
        <w:rPr>
          <w:rFonts w:ascii="Arial" w:hAnsi="Arial" w:cs="Arial"/>
          <w:sz w:val="20"/>
          <w:szCs w:val="20"/>
        </w:rPr>
        <w:br/>
        <w:t>z realizacją celu przetwarzania, a następnie archiwizowane przez okres wynikający z instrukcji kancelaryjnej, tj. przez okres 5 lat.</w:t>
      </w:r>
    </w:p>
    <w:p w14:paraId="31B27E4E" w14:textId="77777777" w:rsidR="00681196" w:rsidRDefault="00681196" w:rsidP="00681196">
      <w:pPr>
        <w:numPr>
          <w:ilvl w:val="0"/>
          <w:numId w:val="3"/>
        </w:numPr>
        <w:tabs>
          <w:tab w:val="clear" w:pos="720"/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Przetwarzanie Pani/Pana danych osobowych jest wymogiem ustawowym Administratora. Przysługuje Pani/Panu prawo do żądania od Administratora dostępu do swoich danych osobowych, ich sprostowania lub ograniczenia przetwarzania.</w:t>
      </w:r>
    </w:p>
    <w:p w14:paraId="27A45353" w14:textId="77777777" w:rsidR="00681196" w:rsidRDefault="00681196" w:rsidP="00681196">
      <w:pPr>
        <w:numPr>
          <w:ilvl w:val="0"/>
          <w:numId w:val="3"/>
        </w:numPr>
        <w:tabs>
          <w:tab w:val="clear" w:pos="720"/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Przysługuje Pani/Panu prawo wniesienia skargi dotyczącej niezgodności przetwarzania danych osobowych z prawem do organu nadzorczego – Prezesa Urzędu Ochrony Danych Osobowych.</w:t>
      </w:r>
    </w:p>
    <w:p w14:paraId="661D5A96" w14:textId="77777777" w:rsidR="00681196" w:rsidRDefault="00681196" w:rsidP="00681196">
      <w:pPr>
        <w:numPr>
          <w:ilvl w:val="0"/>
          <w:numId w:val="3"/>
        </w:numPr>
        <w:tabs>
          <w:tab w:val="clear" w:pos="720"/>
          <w:tab w:val="left" w:pos="284"/>
        </w:tabs>
        <w:spacing w:after="0" w:line="240" w:lineRule="auto"/>
        <w:ind w:left="0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osobowe nie będą wykorzystywane do zautomatyzowanego podejmowania decyzji ani profilowania.</w:t>
      </w:r>
    </w:p>
    <w:p w14:paraId="0F29189E" w14:textId="77777777" w:rsidR="00681196" w:rsidRDefault="00681196" w:rsidP="0068119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Zapoznałam/-em się z klauzulą informacyjną.</w:t>
      </w:r>
    </w:p>
    <w:p w14:paraId="36A21CFF" w14:textId="77777777" w:rsidR="00681196" w:rsidRDefault="00681196" w:rsidP="00681196">
      <w:pPr>
        <w:spacing w:line="276" w:lineRule="auto"/>
        <w:rPr>
          <w:rFonts w:ascii="Arial" w:hAnsi="Arial" w:cs="Arial"/>
          <w:sz w:val="20"/>
          <w:szCs w:val="20"/>
        </w:rPr>
      </w:pPr>
    </w:p>
    <w:p w14:paraId="043F33F0" w14:textId="77777777" w:rsidR="00681196" w:rsidRDefault="00681196" w:rsidP="00681196">
      <w:pPr>
        <w:spacing w:line="276" w:lineRule="auto"/>
        <w:rPr>
          <w:rFonts w:ascii="Arial" w:hAnsi="Arial" w:cs="Arial"/>
        </w:rPr>
      </w:pPr>
    </w:p>
    <w:p w14:paraId="07B834BD" w14:textId="77777777" w:rsidR="00681196" w:rsidRDefault="00681196" w:rsidP="00681196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          ………………………………….</w:t>
      </w:r>
    </w:p>
    <w:p w14:paraId="40CBF321" w14:textId="77777777" w:rsidR="00681196" w:rsidRDefault="00681196" w:rsidP="00681196">
      <w:pPr>
        <w:spacing w:after="0"/>
        <w:ind w:left="4956" w:hanging="495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Pieczątka organizacji zgłaszającej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Czytelny/e podpis/y osoby/</w:t>
      </w:r>
      <w:proofErr w:type="spellStart"/>
      <w:r>
        <w:rPr>
          <w:rFonts w:ascii="Arial" w:hAnsi="Arial" w:cs="Arial"/>
          <w:sz w:val="16"/>
          <w:szCs w:val="16"/>
        </w:rPr>
        <w:t>ób</w:t>
      </w:r>
      <w:proofErr w:type="spellEnd"/>
      <w:r>
        <w:rPr>
          <w:rFonts w:ascii="Arial" w:hAnsi="Arial" w:cs="Arial"/>
          <w:sz w:val="16"/>
          <w:szCs w:val="16"/>
        </w:rPr>
        <w:t xml:space="preserve"> upoważnionej/</w:t>
      </w:r>
      <w:proofErr w:type="spellStart"/>
      <w:r>
        <w:rPr>
          <w:rFonts w:ascii="Arial" w:hAnsi="Arial" w:cs="Arial"/>
          <w:sz w:val="16"/>
          <w:szCs w:val="16"/>
        </w:rPr>
        <w:t>ych</w:t>
      </w:r>
      <w:proofErr w:type="spellEnd"/>
      <w:r>
        <w:rPr>
          <w:rFonts w:ascii="Arial" w:hAnsi="Arial" w:cs="Arial"/>
          <w:sz w:val="16"/>
          <w:szCs w:val="16"/>
        </w:rPr>
        <w:t xml:space="preserve">      </w:t>
      </w:r>
    </w:p>
    <w:p w14:paraId="6B3B02DE" w14:textId="77777777" w:rsidR="00681196" w:rsidRDefault="00681196" w:rsidP="00681196">
      <w:pPr>
        <w:spacing w:after="0"/>
        <w:ind w:left="4956" w:hanging="4956"/>
        <w:jc w:val="both"/>
        <w:rPr>
          <w:rFonts w:ascii="Arial" w:eastAsia="Arial Narrow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do reprezentowania organizacji</w:t>
      </w:r>
    </w:p>
    <w:p w14:paraId="51E9DC3C" w14:textId="77777777" w:rsidR="00681196" w:rsidRDefault="00681196" w:rsidP="00681196">
      <w:pPr>
        <w:spacing w:after="0" w:line="240" w:lineRule="auto"/>
        <w:ind w:left="5664" w:hanging="5664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</w:t>
      </w:r>
    </w:p>
    <w:p w14:paraId="13B2BEB2" w14:textId="77777777" w:rsidR="00681196" w:rsidRDefault="00681196" w:rsidP="00681196">
      <w:pPr>
        <w:spacing w:after="0" w:line="276" w:lineRule="auto"/>
        <w:ind w:left="4956" w:firstLine="708"/>
        <w:jc w:val="right"/>
        <w:rPr>
          <w:rFonts w:ascii="Arial" w:eastAsia="Calibri" w:hAnsi="Arial" w:cs="Arial"/>
          <w:sz w:val="16"/>
          <w:szCs w:val="16"/>
        </w:rPr>
      </w:pPr>
    </w:p>
    <w:p w14:paraId="6A93C087" w14:textId="77777777" w:rsidR="00AE46A8" w:rsidRDefault="00AE46A8"/>
    <w:sectPr w:rsidR="00AE46A8" w:rsidSect="00681196">
      <w:footerReference w:type="default" r:id="rId5"/>
      <w:pgSz w:w="11906" w:h="16838"/>
      <w:pgMar w:top="1418" w:right="1418" w:bottom="1418" w:left="1418" w:header="0" w:footer="709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171066"/>
      <w:docPartObj>
        <w:docPartGallery w:val="Page Numbers (Bottom of Page)"/>
        <w:docPartUnique/>
      </w:docPartObj>
    </w:sdtPr>
    <w:sdtContent>
      <w:p w14:paraId="4B4A5E6C" w14:textId="77777777" w:rsidR="00000000" w:rsidRDefault="00000000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11</w:t>
        </w:r>
        <w:r>
          <w:fldChar w:fldCharType="end"/>
        </w:r>
      </w:p>
    </w:sdtContent>
  </w:sdt>
  <w:p w14:paraId="7F153211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337E"/>
    <w:multiLevelType w:val="multilevel"/>
    <w:tmpl w:val="63F2A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A677DE"/>
    <w:multiLevelType w:val="multilevel"/>
    <w:tmpl w:val="BEE268CA"/>
    <w:lvl w:ilvl="0">
      <w:start w:val="1"/>
      <w:numFmt w:val="lowerLetter"/>
      <w:lvlText w:val="%1)"/>
      <w:lvlJc w:val="left"/>
      <w:pPr>
        <w:tabs>
          <w:tab w:val="num" w:pos="0"/>
        </w:tabs>
        <w:ind w:left="540" w:hanging="54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-360" w:hanging="360"/>
      </w:pPr>
      <w:rPr>
        <w:rFonts w:ascii="Arial" w:eastAsiaTheme="minorHAnsi" w:hAnsi="Arial" w:cs="Arial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80" w:hanging="360"/>
      </w:pPr>
      <w:rPr>
        <w:b w:val="0"/>
        <w:strike w:val="0"/>
        <w:dstrike w:val="0"/>
        <w:color w:val="auto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2880" w:hanging="72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4C2031BF"/>
    <w:multiLevelType w:val="multilevel"/>
    <w:tmpl w:val="366E925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Arial" w:eastAsiaTheme="minorHAnsi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360744982">
    <w:abstractNumId w:val="1"/>
  </w:num>
  <w:num w:numId="2" w16cid:durableId="503321779">
    <w:abstractNumId w:val="2"/>
  </w:num>
  <w:num w:numId="3" w16cid:durableId="1531457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196"/>
    <w:rsid w:val="000D3EA9"/>
    <w:rsid w:val="00152377"/>
    <w:rsid w:val="001A0978"/>
    <w:rsid w:val="00654047"/>
    <w:rsid w:val="00681196"/>
    <w:rsid w:val="00AE46A8"/>
    <w:rsid w:val="00CE040E"/>
    <w:rsid w:val="00D707B4"/>
    <w:rsid w:val="00D816E9"/>
    <w:rsid w:val="00DB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7CE9E"/>
  <w15:chartTrackingRefBased/>
  <w15:docId w15:val="{33F50A9A-F182-48E1-B9F2-66A7CAF3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196"/>
    <w:pPr>
      <w:suppressAutoHyphens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11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1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11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11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11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11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11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11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11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1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1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11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119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119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119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119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119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119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11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1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11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11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1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1196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68119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119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1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119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1196"/>
    <w:rPr>
      <w:b/>
      <w:bCs/>
      <w:smallCaps/>
      <w:color w:val="2F5496" w:themeColor="accent1" w:themeShade="BF"/>
      <w:spacing w:val="5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81196"/>
  </w:style>
  <w:style w:type="character" w:customStyle="1" w:styleId="AkapitzlistZnak">
    <w:name w:val="Akapit z listą Znak"/>
    <w:link w:val="Akapitzlist"/>
    <w:uiPriority w:val="34"/>
    <w:qFormat/>
    <w:locked/>
    <w:rsid w:val="00681196"/>
  </w:style>
  <w:style w:type="paragraph" w:styleId="Stopka">
    <w:name w:val="footer"/>
    <w:basedOn w:val="Normalny"/>
    <w:link w:val="StopkaZnak"/>
    <w:uiPriority w:val="99"/>
    <w:unhideWhenUsed/>
    <w:rsid w:val="00681196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681196"/>
    <w:rPr>
      <w:kern w:val="0"/>
      <w14:ligatures w14:val="none"/>
    </w:rPr>
  </w:style>
  <w:style w:type="paragraph" w:styleId="Bezodstpw">
    <w:name w:val="No Spacing"/>
    <w:qFormat/>
    <w:rsid w:val="00681196"/>
    <w:pPr>
      <w:suppressAutoHyphens/>
      <w:spacing w:after="200" w:line="276" w:lineRule="auto"/>
    </w:pPr>
    <w:rPr>
      <w:rFonts w:ascii="Cambria" w:eastAsia="Cambria" w:hAnsi="Cambria" w:cs="Cambria"/>
      <w:color w:val="000000"/>
      <w:kern w:val="0"/>
      <w:sz w:val="24"/>
      <w:szCs w:val="24"/>
      <w:u w:color="000000"/>
      <w:lang w:eastAsia="pl-PL"/>
      <w14:ligatures w14:val="none"/>
    </w:rPr>
  </w:style>
  <w:style w:type="table" w:styleId="Tabela-Siatka">
    <w:name w:val="Table Grid"/>
    <w:basedOn w:val="Standardowy"/>
    <w:uiPriority w:val="39"/>
    <w:rsid w:val="00681196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5270</Characters>
  <Application>Microsoft Office Word</Application>
  <DocSecurity>0</DocSecurity>
  <Lines>43</Lines>
  <Paragraphs>12</Paragraphs>
  <ScaleCrop>false</ScaleCrop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Drzał Bogumił</dc:creator>
  <cp:keywords/>
  <dc:description/>
  <cp:lastModifiedBy>Drzał Bogumił</cp:lastModifiedBy>
  <cp:revision>1</cp:revision>
  <dcterms:created xsi:type="dcterms:W3CDTF">2025-06-24T11:07:00Z</dcterms:created>
  <dcterms:modified xsi:type="dcterms:W3CDTF">2025-06-24T11:08:00Z</dcterms:modified>
</cp:coreProperties>
</file>