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49" w:rsidRPr="0006027A" w:rsidRDefault="0006027A" w:rsidP="00A54E86">
      <w:pPr>
        <w:jc w:val="right"/>
        <w:rPr>
          <w:rFonts w:ascii="Times New Roman" w:hAnsi="Times New Roman" w:cs="Times New Roman"/>
          <w:sz w:val="24"/>
          <w:szCs w:val="24"/>
        </w:rPr>
      </w:pPr>
      <w:r w:rsidRPr="0006027A">
        <w:rPr>
          <w:rFonts w:ascii="Times New Roman" w:hAnsi="Times New Roman" w:cs="Times New Roman"/>
          <w:sz w:val="24"/>
          <w:szCs w:val="24"/>
        </w:rPr>
        <w:t>Z</w:t>
      </w:r>
      <w:r w:rsidR="00400E49" w:rsidRPr="0006027A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 xml:space="preserve">ącznik </w:t>
      </w:r>
      <w:r w:rsidR="00400E49" w:rsidRPr="0006027A">
        <w:rPr>
          <w:rFonts w:ascii="Times New Roman" w:hAnsi="Times New Roman" w:cs="Times New Roman"/>
          <w:sz w:val="24"/>
          <w:szCs w:val="24"/>
        </w:rPr>
        <w:t>do ogłoszenia</w:t>
      </w:r>
    </w:p>
    <w:p w:rsidR="0006027A" w:rsidRDefault="0006027A" w:rsidP="00400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31" w:rsidRDefault="00400E49" w:rsidP="0040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C">
        <w:rPr>
          <w:rFonts w:ascii="Times New Roman" w:hAnsi="Times New Roman" w:cs="Times New Roman"/>
          <w:b/>
          <w:sz w:val="28"/>
          <w:szCs w:val="28"/>
        </w:rPr>
        <w:t xml:space="preserve">Formularz zgłoszeniowy </w:t>
      </w:r>
    </w:p>
    <w:p w:rsidR="00AD379A" w:rsidRPr="00AD379A" w:rsidRDefault="00400E49" w:rsidP="00AD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C">
        <w:rPr>
          <w:rFonts w:ascii="Times New Roman" w:hAnsi="Times New Roman" w:cs="Times New Roman"/>
          <w:b/>
          <w:sz w:val="28"/>
          <w:szCs w:val="28"/>
        </w:rPr>
        <w:t xml:space="preserve">kandydata do prac w 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K</w:t>
      </w:r>
      <w:r w:rsidRPr="00F5147C">
        <w:rPr>
          <w:rFonts w:ascii="Times New Roman" w:hAnsi="Times New Roman" w:cs="Times New Roman"/>
          <w:b/>
          <w:sz w:val="28"/>
          <w:szCs w:val="28"/>
        </w:rPr>
        <w:t>omisj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i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K</w:t>
      </w:r>
      <w:r w:rsidRPr="00F5147C">
        <w:rPr>
          <w:rFonts w:ascii="Times New Roman" w:hAnsi="Times New Roman" w:cs="Times New Roman"/>
          <w:b/>
          <w:sz w:val="28"/>
          <w:szCs w:val="28"/>
        </w:rPr>
        <w:t>onkursow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ej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powołan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ej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przez Prezydenta Miasta Krosna do opiniowania </w:t>
      </w:r>
      <w:r w:rsidR="00AD379A" w:rsidRPr="00AD379A">
        <w:rPr>
          <w:rFonts w:ascii="Times New Roman" w:hAnsi="Times New Roman" w:cs="Times New Roman"/>
          <w:b/>
          <w:sz w:val="28"/>
          <w:szCs w:val="28"/>
        </w:rPr>
        <w:t>ofert na realizację zadań publicznych na rzecz mieszkańców miasta Krosna, w zakresie turystyki,</w:t>
      </w:r>
    </w:p>
    <w:p w:rsidR="00400E49" w:rsidRDefault="00AD379A" w:rsidP="00AD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9A">
        <w:rPr>
          <w:rFonts w:ascii="Times New Roman" w:hAnsi="Times New Roman" w:cs="Times New Roman"/>
          <w:b/>
          <w:sz w:val="28"/>
          <w:szCs w:val="28"/>
        </w:rPr>
        <w:t>w 2025 roku</w:t>
      </w:r>
    </w:p>
    <w:p w:rsidR="00AD379A" w:rsidRPr="00F5147C" w:rsidRDefault="00AD379A" w:rsidP="00AD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400E49" w:rsidRPr="00F5147C" w:rsidTr="00400E49">
        <w:tc>
          <w:tcPr>
            <w:tcW w:w="9062" w:type="dxa"/>
            <w:gridSpan w:val="3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E49" w:rsidRPr="00F5147C" w:rsidRDefault="0020162C" w:rsidP="0006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kandydata na członka </w:t>
            </w:r>
            <w:r w:rsidR="00F5147C"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omisji </w:t>
            </w:r>
            <w:r w:rsidR="00F5147C"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>onkursowej</w:t>
            </w:r>
          </w:p>
          <w:p w:rsidR="0020162C" w:rsidRPr="00F5147C" w:rsidRDefault="0020162C" w:rsidP="00201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789"/>
        </w:trPr>
        <w:tc>
          <w:tcPr>
            <w:tcW w:w="988" w:type="dxa"/>
            <w:vAlign w:val="center"/>
          </w:tcPr>
          <w:p w:rsidR="0020162C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  <w:r w:rsidR="002D73A5" w:rsidRPr="00F51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7" w:type="dxa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699"/>
        </w:trPr>
        <w:tc>
          <w:tcPr>
            <w:tcW w:w="988" w:type="dxa"/>
            <w:vAlign w:val="center"/>
          </w:tcPr>
          <w:p w:rsidR="009B2445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Telefon kontaktowy</w:t>
            </w:r>
            <w:r w:rsidR="002D73A5" w:rsidRPr="00F51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7" w:type="dxa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661"/>
        </w:trPr>
        <w:tc>
          <w:tcPr>
            <w:tcW w:w="988" w:type="dxa"/>
            <w:vAlign w:val="center"/>
          </w:tcPr>
          <w:p w:rsidR="009B2445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  <w:r w:rsidR="002D73A5" w:rsidRPr="00F51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7" w:type="dxa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1585"/>
        </w:trPr>
        <w:tc>
          <w:tcPr>
            <w:tcW w:w="988" w:type="dxa"/>
            <w:vAlign w:val="center"/>
          </w:tcPr>
          <w:p w:rsidR="0020162C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  <w:vAlign w:val="center"/>
          </w:tcPr>
          <w:p w:rsidR="002D73A5" w:rsidRPr="00F5147C" w:rsidRDefault="0020162C" w:rsidP="00AC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Nazwa organizacji pozarządowej </w:t>
            </w:r>
            <w:r w:rsidR="00BB5B15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rekomendującej kandydata na członka </w:t>
            </w:r>
            <w:r w:rsidR="0006027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B5B15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omisji </w:t>
            </w:r>
            <w:r w:rsidR="0006027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B5B15" w:rsidRPr="00F5147C">
              <w:rPr>
                <w:rFonts w:ascii="Times New Roman" w:hAnsi="Times New Roman" w:cs="Times New Roman"/>
                <w:sz w:val="28"/>
                <w:szCs w:val="28"/>
              </w:rPr>
              <w:t>onkursowej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45" w:rsidRPr="00F5147C" w:rsidTr="0006027A">
        <w:trPr>
          <w:trHeight w:val="1835"/>
        </w:trPr>
        <w:tc>
          <w:tcPr>
            <w:tcW w:w="988" w:type="dxa"/>
            <w:vAlign w:val="center"/>
          </w:tcPr>
          <w:p w:rsidR="009B2445" w:rsidRPr="00F5147C" w:rsidRDefault="009B2445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2445" w:rsidRPr="00F5147C" w:rsidRDefault="009B2445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B2445" w:rsidRPr="00F5147C" w:rsidRDefault="009B2445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Wyrażam zgodę na przetwarzanie moich danych osobowych dla potrzeb niezbędnych do realizacji procesu wyboru członk</w:t>
            </w:r>
            <w:r w:rsidR="00F5147C">
              <w:rPr>
                <w:rFonts w:ascii="Times New Roman" w:hAnsi="Times New Roman" w:cs="Times New Roman"/>
                <w:sz w:val="28"/>
                <w:szCs w:val="28"/>
              </w:rPr>
              <w:t>a K</w:t>
            </w: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omisji </w:t>
            </w:r>
            <w:r w:rsidR="00F5147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onkursowych w otwartych konkursach ofert Urzędu Miasta Krosna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– zgodnie z ustawą</w:t>
            </w:r>
            <w:r w:rsidR="00F5147C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z dnia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r. o ochronie danych osobowych (Dz.U. z 201</w:t>
            </w:r>
            <w:r w:rsidR="0010027B" w:rsidRPr="00F514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r. poz.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7B" w:rsidRPr="00F5147C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73A5" w:rsidRPr="00F5147C" w:rsidTr="0006027A">
        <w:tc>
          <w:tcPr>
            <w:tcW w:w="988" w:type="dxa"/>
            <w:vAlign w:val="center"/>
          </w:tcPr>
          <w:p w:rsidR="002D73A5" w:rsidRPr="00F5147C" w:rsidRDefault="002D73A5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D73A5" w:rsidRPr="00F5147C" w:rsidRDefault="002D73A5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</w:tcPr>
          <w:p w:rsidR="002D73A5" w:rsidRPr="00F5147C" w:rsidRDefault="002D73A5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A5" w:rsidRDefault="002D73A5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7A" w:rsidRPr="00F5147C" w:rsidRDefault="0006027A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A5" w:rsidRPr="00F5147C" w:rsidRDefault="002D73A5" w:rsidP="00F5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                                 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B84BDE" w:rsidRPr="00F5147C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:rsidR="002D73A5" w:rsidRPr="00F5147C" w:rsidRDefault="00F5147C" w:rsidP="00F5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(miejscowość, data)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2D73A5" w:rsidRPr="00F5147C">
              <w:rPr>
                <w:rFonts w:ascii="Times New Roman" w:hAnsi="Times New Roman" w:cs="Times New Roman"/>
                <w:sz w:val="20"/>
                <w:szCs w:val="20"/>
              </w:rPr>
              <w:t>(czytelny podpis kandydata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73A5" w:rsidRPr="00F5147C" w:rsidRDefault="002D73A5" w:rsidP="009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DE" w:rsidRPr="00F5147C" w:rsidTr="0006027A">
        <w:tc>
          <w:tcPr>
            <w:tcW w:w="988" w:type="dxa"/>
            <w:vAlign w:val="center"/>
          </w:tcPr>
          <w:p w:rsidR="00B84BDE" w:rsidRPr="00F5147C" w:rsidRDefault="00B84BDE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84BDE" w:rsidRPr="00F5147C" w:rsidRDefault="00B84BDE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</w:tcPr>
          <w:p w:rsidR="00B84BDE" w:rsidRDefault="00B84BDE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47C" w:rsidRDefault="00F5147C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7A" w:rsidRPr="00F5147C" w:rsidRDefault="0006027A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DE" w:rsidRPr="00F5147C" w:rsidRDefault="00B84BDE" w:rsidP="002D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B84BDE" w:rsidRPr="00F5147C" w:rsidRDefault="00B84BDE" w:rsidP="002D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(podpis osoby upoważnionej    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02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(pieczęć organizacji/podmiotu)</w:t>
            </w:r>
          </w:p>
          <w:p w:rsidR="00B84BDE" w:rsidRPr="00F5147C" w:rsidRDefault="0006027A" w:rsidP="002D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do reprezentowania </w:t>
            </w:r>
            <w:r w:rsidR="00B84BDE" w:rsidRPr="00F5147C">
              <w:rPr>
                <w:rFonts w:ascii="Times New Roman" w:hAnsi="Times New Roman" w:cs="Times New Roman"/>
                <w:sz w:val="20"/>
                <w:szCs w:val="20"/>
              </w:rPr>
              <w:t>organizacji)</w:t>
            </w:r>
          </w:p>
          <w:p w:rsidR="00B84BDE" w:rsidRPr="00F5147C" w:rsidRDefault="00B84BDE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E49" w:rsidRPr="00F5147C" w:rsidRDefault="00400E49" w:rsidP="009B2445">
      <w:pPr>
        <w:rPr>
          <w:rFonts w:ascii="Times New Roman" w:hAnsi="Times New Roman" w:cs="Times New Roman"/>
          <w:sz w:val="28"/>
          <w:szCs w:val="28"/>
        </w:rPr>
      </w:pPr>
    </w:p>
    <w:p w:rsid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2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KLAUZULA INFORMACYJNA DOTYCZĄCA </w:t>
      </w:r>
    </w:p>
    <w:p w:rsid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2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OCHRONY DANYCH OSOBOWYCH</w:t>
      </w:r>
    </w:p>
    <w:p w:rsid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027A" w:rsidRP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027A" w:rsidRPr="0006027A" w:rsidRDefault="0006027A" w:rsidP="000602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Na podstawie art. 13 Rozporządzenia Parlamentu Europejskiego i Rady (UE) 2016/679 z dnia 27 kwietnia 2016 r. w sprawie ochrony osób fizycznych </w:t>
      </w:r>
      <w:r>
        <w:rPr>
          <w:rFonts w:ascii="Times New Roman" w:eastAsia="Calibri" w:hAnsi="Times New Roman" w:cs="Times New Roman"/>
          <w:sz w:val="28"/>
          <w:szCs w:val="28"/>
        </w:rPr>
        <w:t>w </w:t>
      </w:r>
      <w:r w:rsidRPr="0006027A">
        <w:rPr>
          <w:rFonts w:ascii="Times New Roman" w:eastAsia="Calibri" w:hAnsi="Times New Roman" w:cs="Times New Roman"/>
          <w:sz w:val="28"/>
          <w:szCs w:val="28"/>
        </w:rPr>
        <w:t>związku z przetwarzaniem danych osobowych i w sprawie swobodnego przepływu takich danych oraz uchylenia dyrektywy 95/46/WE (ogólne rozporządzenie o ochronie danych „RODO”), informujemy o zasadach przetwarzania danych osobowych oraz o przysługujących prawach z tym związanych: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Administratorem danych osobowych jest Urząd Miasta Krosna, reprezentowany przez Prezydenta Mi</w:t>
      </w:r>
      <w:r w:rsidR="006F7C8E">
        <w:rPr>
          <w:rFonts w:ascii="Times New Roman" w:eastAsia="Calibri" w:hAnsi="Times New Roman" w:cs="Times New Roman"/>
          <w:sz w:val="28"/>
          <w:szCs w:val="28"/>
        </w:rPr>
        <w:t>asta Krosna, adres: Krosno, ul. </w:t>
      </w: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Lwowska 28a, </w:t>
      </w:r>
      <w:hyperlink r:id="rId5" w:history="1">
        <w:r w:rsidRPr="0006027A">
          <w:rPr>
            <w:rFonts w:ascii="Times New Roman" w:eastAsia="Calibri" w:hAnsi="Times New Roman" w:cs="Times New Roman"/>
            <w:sz w:val="28"/>
            <w:szCs w:val="28"/>
          </w:rPr>
          <w:t>um@um.krosno.pl</w:t>
        </w:r>
      </w:hyperlink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, dane kontaktowe inspektora ochrony danych: </w:t>
      </w:r>
      <w:hyperlink r:id="rId6" w:history="1">
        <w:r w:rsidRPr="0006027A">
          <w:rPr>
            <w:rFonts w:ascii="Times New Roman" w:eastAsia="Calibri" w:hAnsi="Times New Roman" w:cs="Times New Roman"/>
            <w:sz w:val="28"/>
            <w:szCs w:val="28"/>
          </w:rPr>
          <w:t>iod@um.krosno.pl</w:t>
        </w:r>
      </w:hyperlink>
      <w:r w:rsidRPr="00060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dane będą przetwarzane na podstawie art. 6 ust. 1 lit. a RODO – za zgodą przedstawiciela ustawowego osoby, której dane dotyczą, do celów powołania członka Komisji Konkursowej do opiniowania ofert złożonych w ramach otwartych konkursów ofert na realizację zadań publicznych</w:t>
      </w:r>
      <w:r w:rsidR="006F7C8E">
        <w:rPr>
          <w:rFonts w:ascii="Times New Roman" w:hAnsi="Times New Roman" w:cs="Times New Roman"/>
          <w:sz w:val="28"/>
          <w:szCs w:val="28"/>
        </w:rPr>
        <w:t xml:space="preserve"> z </w:t>
      </w:r>
      <w:r w:rsidRPr="0006027A">
        <w:rPr>
          <w:rFonts w:ascii="Times New Roman" w:hAnsi="Times New Roman" w:cs="Times New Roman"/>
          <w:sz w:val="28"/>
          <w:szCs w:val="28"/>
        </w:rPr>
        <w:t>zakresu kultury w roku 2024;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przekazanie danych jest konieczne do uczestnictwa w K</w:t>
      </w:r>
      <w:r>
        <w:rPr>
          <w:rFonts w:ascii="Times New Roman" w:eastAsia="Calibri" w:hAnsi="Times New Roman" w:cs="Times New Roman"/>
          <w:sz w:val="28"/>
          <w:szCs w:val="28"/>
        </w:rPr>
        <w:t>omisji Konkursowej</w:t>
      </w:r>
      <w:r w:rsidRPr="00060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dostęp do danych posiadają uprawnieni pracownicy Urzędu Miasta Krosna. 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osobie, której dane dotyczą przysługują prawa do kontroli przetwarzania danych,  określone w art. 15-18 RODO, w szczególności prawo dostępu do treści swoich danych i ich sprostowania, usunięcia oraz ograniczenia przetwarzania; 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dane osobowe nie będą przetwarzane w sposób zautomatyzowany, który będzie miał wpływ na podejmowanie decyzji mogących wywołać skutki prawne lub w podobny sposób istotnie na nią wpłynąć. Dane nie będą poddawane profilowaniu;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osoba, której dane dotyczą ma prawo wniesienia skargi do organu nadzorczego na adres: Prezes Urzęd</w:t>
      </w:r>
      <w:r w:rsidR="006F7C8E">
        <w:rPr>
          <w:rFonts w:ascii="Times New Roman" w:eastAsia="Calibri" w:hAnsi="Times New Roman" w:cs="Times New Roman"/>
          <w:sz w:val="28"/>
          <w:szCs w:val="28"/>
        </w:rPr>
        <w:t>u Ochrony Danych Osobowych, ul. </w:t>
      </w:r>
      <w:r w:rsidRPr="0006027A">
        <w:rPr>
          <w:rFonts w:ascii="Times New Roman" w:eastAsia="Calibri" w:hAnsi="Times New Roman" w:cs="Times New Roman"/>
          <w:sz w:val="28"/>
          <w:szCs w:val="28"/>
        </w:rPr>
        <w:t>Stawki 2, 00-193 Warszawa.</w:t>
      </w:r>
    </w:p>
    <w:p w:rsidR="004740A4" w:rsidRPr="00F5147C" w:rsidRDefault="004740A4" w:rsidP="0006027A">
      <w:pPr>
        <w:pStyle w:val="Akapitzlis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740A4" w:rsidRPr="00F5147C" w:rsidRDefault="004740A4" w:rsidP="004740A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4740A4" w:rsidRPr="00F5147C" w:rsidRDefault="004740A4" w:rsidP="004740A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sectPr w:rsidR="004740A4" w:rsidRPr="00F5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8CA"/>
    <w:multiLevelType w:val="hybridMultilevel"/>
    <w:tmpl w:val="8B18B638"/>
    <w:lvl w:ilvl="0" w:tplc="FB50F2A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6DE"/>
    <w:multiLevelType w:val="hybridMultilevel"/>
    <w:tmpl w:val="A41C5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76E"/>
    <w:multiLevelType w:val="hybridMultilevel"/>
    <w:tmpl w:val="75CC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0F"/>
    <w:rsid w:val="0006027A"/>
    <w:rsid w:val="0010027B"/>
    <w:rsid w:val="0020162C"/>
    <w:rsid w:val="002D73A5"/>
    <w:rsid w:val="00400E49"/>
    <w:rsid w:val="004203E1"/>
    <w:rsid w:val="004703A7"/>
    <w:rsid w:val="004740A4"/>
    <w:rsid w:val="006B23EB"/>
    <w:rsid w:val="006F7C8E"/>
    <w:rsid w:val="00714431"/>
    <w:rsid w:val="0080780F"/>
    <w:rsid w:val="00831249"/>
    <w:rsid w:val="008661AF"/>
    <w:rsid w:val="00912BFA"/>
    <w:rsid w:val="009B2445"/>
    <w:rsid w:val="00A54E86"/>
    <w:rsid w:val="00AC57EA"/>
    <w:rsid w:val="00AD379A"/>
    <w:rsid w:val="00AF2D24"/>
    <w:rsid w:val="00B84BDE"/>
    <w:rsid w:val="00B87CCB"/>
    <w:rsid w:val="00BB5B15"/>
    <w:rsid w:val="00C56355"/>
    <w:rsid w:val="00D25C55"/>
    <w:rsid w:val="00D82355"/>
    <w:rsid w:val="00DC6AB6"/>
    <w:rsid w:val="00DE235D"/>
    <w:rsid w:val="00EC7169"/>
    <w:rsid w:val="00F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DD1E-B0FE-48CF-B379-407F2E51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osno.pl" TargetMode="External"/><Relationship Id="rId5" Type="http://schemas.openxmlformats.org/officeDocument/2006/relationships/hyperlink" Target="mailto:um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Joanna Niepokój</cp:lastModifiedBy>
  <cp:revision>3</cp:revision>
  <cp:lastPrinted>2024-12-11T07:26:00Z</cp:lastPrinted>
  <dcterms:created xsi:type="dcterms:W3CDTF">2024-12-11T07:26:00Z</dcterms:created>
  <dcterms:modified xsi:type="dcterms:W3CDTF">2025-01-20T12:13:00Z</dcterms:modified>
</cp:coreProperties>
</file>