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emf" ContentType="image/x-e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wartotabeli"/>
        <w:rPr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0" b="0"/>
            <wp:wrapNone/>
            <wp:docPr id="1" name="grafika1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Data wpływu:</w:t>
        <w:tab/>
      </w:r>
    </w:p>
    <w:p>
      <w:pPr>
        <w:pStyle w:val="Zawartotabeli"/>
        <w:rPr>
          <w:b/>
          <w:bCs/>
        </w:rPr>
      </w:pPr>
      <w:r>
        <w:rPr>
          <w:b/>
          <w:bCs/>
        </w:rPr>
        <w:t>Nr sprawy:</w:t>
      </w:r>
    </w:p>
    <w:p>
      <w:pPr>
        <w:pStyle w:val="Heading1"/>
        <w:rPr/>
      </w:pPr>
      <w:r>
        <w:rPr/>
        <w:t xml:space="preserve">WNIOSEK </w:t>
        <w:br/>
        <w:t xml:space="preserve"> o dofinansowanie ze środków Państwowego Funduszu Rehabilitacji Osób Niepełnosprawnych zaopatrzenia w sprzęt rehabilitacyjny</w:t>
      </w:r>
    </w:p>
    <w:p>
      <w:pPr>
        <w:pStyle w:val="Heading2"/>
        <w:rPr/>
      </w:pPr>
      <w:r>
        <w:rPr/>
        <w:t>Część A – DANE WNIOSKODAWCY</w:t>
      </w:r>
    </w:p>
    <w:p>
      <w:pPr>
        <w:pStyle w:val="Heading3"/>
        <w:rPr>
          <w:rFonts w:ascii="Arial" w:hAnsi="Arial" w:eastAsia="Microsoft YaHei" w:cs="Mangal"/>
          <w:b/>
          <w:bCs/>
          <w:sz w:val="28"/>
          <w:szCs w:val="22"/>
          <w:shd w:fill="auto" w:val="clear"/>
        </w:rPr>
      </w:pPr>
      <w:r>
        <w:rPr>
          <w:rFonts w:eastAsia="Microsoft YaHei" w:cs="Mangal"/>
          <w:b/>
          <w:bCs/>
          <w:sz w:val="28"/>
          <w:szCs w:val="22"/>
          <w:shd w:fill="auto" w:val="clear"/>
        </w:rPr>
        <w:t>ROLA WNIOSKODAWCY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Postanowieniem Sądu: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Z </w:t>
            </w:r>
            <w:r>
              <w:rPr>
                <w:b/>
                <w:bCs/>
                <w:sz w:val="26"/>
                <w:szCs w:val="26"/>
              </w:rPr>
              <w:t>d</w:t>
            </w:r>
            <w:r>
              <w:rPr>
                <w:b/>
                <w:bCs/>
                <w:sz w:val="26"/>
                <w:szCs w:val="26"/>
              </w:rPr>
              <w:t>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Sygnatura akt: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 notariusza: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Repertorium nr: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Zakres pełnomocnictwa: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2" name="Kształ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pełen zakres czynności związanych z aplikowaniem o wsparcie  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3" name="Kształ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d</w:t>
            </w:r>
            <w:r>
              <w:rPr/>
              <w:t>o rozliczenia dofinansowania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4" name="Kształ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d</w:t>
            </w:r>
            <w:r>
              <w:rPr/>
              <w:t>o zawarcia umowy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5" name="Kształ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d</w:t>
            </w:r>
            <w:r>
              <w:rPr/>
              <w:t>o udzielania dodatkowych wyjaśnień i uzupełnienia wniosku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6" name="Kształ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d</w:t>
            </w:r>
            <w:r>
              <w:rPr/>
              <w:t>o złożenia wniosku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7" name="Kształ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6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/>
              <w:t xml:space="preserve">i  </w:t>
            </w:r>
            <w:r>
              <w:rPr/>
              <w:t>inne</w:t>
            </w:r>
          </w:p>
        </w:tc>
      </w:tr>
    </w:tbl>
    <w:p>
      <w:pPr>
        <w:pStyle w:val="Heading3"/>
        <w:rPr/>
      </w:pPr>
      <w:r>
        <w:rPr/>
        <w:t>DANE PERSONALNE WNIOSKODAWCY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8" name="Kształ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7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mężczyzna       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9" name="Kształ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8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kobieta</w:t>
            </w:r>
          </w:p>
        </w:tc>
      </w:tr>
    </w:tbl>
    <w:p>
      <w:pPr>
        <w:pStyle w:val="Heading4"/>
        <w:rPr/>
      </w:pPr>
      <w:r>
        <w:rPr/>
        <w:t>ADRES ZAMIESZKANIA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0" name="Kształ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9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miasto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1" name="Kształt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0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wieś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Heading4"/>
        <w:rPr/>
      </w:pPr>
      <w:r>
        <w:rPr/>
        <w:t>ADRES KORESPONDENCYJNY</w:t>
      </w:r>
    </w:p>
    <w:p>
      <w:pPr>
        <w:pStyle w:val="Akapitwwyboremjeden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12" name="Kształ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1" fillcolor="white" stroked="t" o:allowincell="f" style="position:absolute;margin-left:0.3pt;margin-top:3.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 xml:space="preserve">Taki sam jak adres zamieszkania  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Heading3"/>
        <w:numPr>
          <w:ilvl w:val="0"/>
          <w:numId w:val="0"/>
        </w:numPr>
        <w:ind w:hanging="0" w:left="0"/>
        <w:rPr/>
      </w:pPr>
      <w:r>
        <w:rPr/>
        <w:t>DANE PODOPIECZNEGO/</w:t>
      </w:r>
      <w:r>
        <w:rPr/>
        <w:t>MOCODAWCY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13" name="Kształt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2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mężczyzna       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07950" cy="107950"/>
                      <wp:effectExtent l="635" t="635" r="635" b="635"/>
                      <wp:wrapNone/>
                      <wp:docPr id="14" name="Kształ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3" fillcolor="white" stroked="t" o:allowincell="f" style="position:absolute;margin-left:0.3pt;margin-top:1.7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kobieta</w:t>
            </w:r>
          </w:p>
        </w:tc>
      </w:tr>
    </w:tbl>
    <w:p>
      <w:pPr>
        <w:pStyle w:val="Heading4"/>
        <w:rPr/>
      </w:pPr>
      <w:r>
        <w:rPr/>
        <w:t xml:space="preserve">ADRES ZAMIESZKANIA </w:t>
      </w:r>
      <w:r>
        <w:rPr/>
        <w:t>I DANE KONTAKTOWE PODOPIECZNEGO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7370"/>
      </w:tblGrid>
      <w:tr>
        <w:trPr>
          <w:cantSplit w:val="true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5" name="Kształt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4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miasto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6" name="Kształt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5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wieś</w:t>
            </w:r>
          </w:p>
        </w:tc>
      </w:tr>
    </w:tbl>
    <w:p>
      <w:pPr>
        <w:pStyle w:val="Heading3"/>
        <w:rPr/>
      </w:pPr>
      <w:r>
        <w:rPr/>
        <w:t>STOPIEŃ NIEPEŁNOSPRAWNOŚCI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7" name="Kształt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6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tak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8" name="Kształt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7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nie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19" name="Kształt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8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Znaczny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0" name="Kształt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19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Umiarkowany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1" name="Kształt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0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Lekki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2" name="Kształt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1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Nie dotyczy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3" name="Kształt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2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bezterminowo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4" name="Kształt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3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okresowo – do dnia: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5" name="Kształt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4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I grupa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6" name="Kształt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5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II grupa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7" name="Kształt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6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III grupa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28" name="Kształt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7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nie dotyczy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107950" cy="107950"/>
                      <wp:effectExtent l="635" t="635" r="635" b="635"/>
                      <wp:wrapNone/>
                      <wp:docPr id="29" name="Kształt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3" fillcolor="white" stroked="t" o:allowincell="f" style="position:absolute;margin-left:0pt;margin-top:0pt;width:8.45pt;height:8.45pt;mso-wrap-style:none;v-text-anchor:middle;mso-position-horizontal:left;mso-position-vertical:top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0" w:name="__DdeLink__4612_1405760897"/>
            <w:r>
              <w:rPr/>
              <w:t xml:space="preserve">Osoby całkowicie niezdolne do pracy i niezdolne do samodzielnej </w:t>
            </w:r>
          </w:p>
          <w:p>
            <w:pPr>
              <w:pStyle w:val="Zawartotabeli"/>
              <w:rPr/>
            </w:pPr>
            <w:r>
              <w:rPr/>
              <w:t xml:space="preserve">    </w:t>
            </w:r>
            <w:bookmarkStart w:id="1" w:name="__DdeLink__4612_1405760897"/>
            <w:r>
              <w:rPr/>
              <w:t>egzystencji</w:t>
            </w:r>
            <w:bookmarkEnd w:id="1"/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107950" cy="107950"/>
                      <wp:effectExtent l="635" t="635" r="635" b="635"/>
                      <wp:wrapNone/>
                      <wp:docPr id="30" name="Kształt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2" fillcolor="white" stroked="t" o:allowincell="f" style="position:absolute;margin-left:0pt;margin-top:0pt;width:8.45pt;height:8.45pt;mso-wrap-style:none;v-text-anchor:middle;mso-position-horizontal:left;mso-position-vertical:top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2" w:name="__DdeLink__4614_1405760897"/>
            <w:r>
              <w:rPr/>
              <w:t xml:space="preserve">Osoby długotrwale niezdolne do pracy w gospodarstwie rolnym, którym </w:t>
            </w:r>
          </w:p>
          <w:p>
            <w:pPr>
              <w:pStyle w:val="Zawartotabeli"/>
              <w:rPr/>
            </w:pPr>
            <w:r>
              <w:rPr/>
              <w:t xml:space="preserve">    </w:t>
            </w:r>
            <w:bookmarkStart w:id="3" w:name="__DdeLink__4614_1405760897"/>
            <w:r>
              <w:rPr/>
              <w:t>przysługuje zasiłek pielęgnacyjny</w:t>
            </w:r>
            <w:bookmarkEnd w:id="3"/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1" name="Kształt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1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4" w:name="__DdeLink__4616_1405760897"/>
            <w:r>
              <w:rPr/>
              <w:t>Osoby całkowicie niezdolne do pracy</w:t>
            </w:r>
            <w:bookmarkEnd w:id="4"/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2" name="Kształt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0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5" w:name="__DdeLink__4618_1405760897"/>
            <w:r>
              <w:rPr/>
              <w:t>Osoby częściowo niezdolne do pracy</w:t>
            </w:r>
            <w:bookmarkEnd w:id="5"/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107950" cy="107950"/>
                      <wp:effectExtent l="635" t="635" r="635" b="635"/>
                      <wp:wrapNone/>
                      <wp:docPr id="33" name="Kształt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9" fillcolor="white" stroked="t" o:allowincell="f" style="position:absolute;margin-left:0pt;margin-top:0pt;width:8.45pt;height:8.45pt;mso-wrap-style:none;v-text-anchor:middle;mso-position-horizontal:left;mso-position-vertical:top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6" w:name="__DdeLink__4620_1405760897"/>
            <w:r>
              <w:rPr/>
              <w:t xml:space="preserve">Osoby stale lub długotrwale niezdolne do pracy w gospodarstwie </w:t>
            </w:r>
          </w:p>
          <w:p>
            <w:pPr>
              <w:pStyle w:val="Zawartotabeli"/>
              <w:rPr/>
            </w:pPr>
            <w:r>
              <w:rPr/>
              <w:t xml:space="preserve">    </w:t>
            </w:r>
            <w:bookmarkStart w:id="7" w:name="__DdeLink__4620_1405760897"/>
            <w:r>
              <w:rPr/>
              <w:t>rolnym</w:t>
            </w:r>
            <w:bookmarkEnd w:id="7"/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4" name="Kształt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28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bookmarkStart w:id="8" w:name="__DdeLink__4622_1405760897"/>
            <w:r>
              <w:rPr/>
              <w:t>Nie dotyczy</w:t>
            </w:r>
            <w:bookmarkEnd w:id="8"/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5" name="Kształt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4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01-U – upośledzenie umysłowe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6" name="Kształt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5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02-P – choroby psychiczne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37" name="Kształt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6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03-L – zaburzenia głosu, mowy i choroby słuchu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9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38" name="Kształt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7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          </w:t>
            </w:r>
            <w:r>
              <w:rPr/>
              <w:t>osoba głucha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8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39" name="Kształt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6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ab/>
              <w:t xml:space="preserve">  osoba głuchoniema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0" name="Kształt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7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04-O – narząd wzroku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41" name="Kształt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8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ab/>
              <w:t xml:space="preserve">  osoba niewidoma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42" name="Kształt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9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ab/>
              <w:t xml:space="preserve">  osoba głuchoniewidoma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3" name="Kształt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8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05-R – narząd ruchu</w:t>
            </w:r>
          </w:p>
          <w:p>
            <w:pPr>
              <w:pStyle w:val="Akapitwwyborem"/>
              <w:jc w:val="left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2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44" name="Kształt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0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ab/>
              <w:t xml:space="preserve">  wnioskodawca lub dziecko/podopieczny porusza się przy pomocy</w:t>
            </w:r>
          </w:p>
          <w:p>
            <w:pPr>
              <w:pStyle w:val="Akapitwwyborem"/>
              <w:jc w:val="left"/>
              <w:rPr/>
            </w:pPr>
            <w:r>
              <w:rPr/>
              <w:t xml:space="preserve">              </w:t>
            </w:r>
            <w:r>
              <w:rPr/>
              <w:t>wózka inwalidzkiego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14605</wp:posOffset>
                      </wp:positionV>
                      <wp:extent cx="107950" cy="107950"/>
                      <wp:effectExtent l="635" t="635" r="635" b="635"/>
                      <wp:wrapNone/>
                      <wp:docPr id="45" name="Kształt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1" fillcolor="white" stroked="t" o:allowincell="f" style="position:absolute;margin-left:30.05pt;margin-top:1.15pt;width:8.45pt;height:8.45pt;mso-wrap-style:none;v-text-anchor:middle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ab/>
              <w:t xml:space="preserve">  dysfunkcja obu kończyn górnych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6" name="Kształt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39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06-E – epilepsja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7" name="Kształt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0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07-S – choroby układu oddechowego i krążenia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8" name="Kształt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1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08-T – choroby układu pokarmowego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49" name="Kształt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2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09-M – choroby układu moczowo-płciowego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0" name="Kształt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3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10-N – choroby neurologiczne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1" name="Kształt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4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11-I – inne</w:t>
            </w:r>
          </w:p>
          <w:p>
            <w:pPr>
              <w:pStyle w:val="Akapitwwyborem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2" name="Kształt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45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12-C – całościowe zaburzenia rozwojowe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3" name="Kształt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2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 xml:space="preserve">tak   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4" name="Kształt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3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nie</w:t>
            </w:r>
          </w:p>
        </w:tc>
      </w:tr>
      <w:tr>
        <w:trPr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Liczba przyczyn niepełnosprawności </w:t>
            </w:r>
            <w:r>
              <w:rPr>
                <w:b/>
                <w:bCs/>
                <w:sz w:val="26"/>
                <w:szCs w:val="26"/>
              </w:rPr>
              <w:t>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5" name="Kształt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4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2 przyczyny</w:t>
            </w:r>
          </w:p>
          <w:p>
            <w:pPr>
              <w:pStyle w:val="Zawartotabeli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align>center</wp:align>
                      </wp:positionV>
                      <wp:extent cx="107950" cy="107950"/>
                      <wp:effectExtent l="635" t="635" r="635" b="635"/>
                      <wp:wrapNone/>
                      <wp:docPr id="56" name="Kształt 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55" fillcolor="white" stroked="t" o:allowincell="f" style="position:absolute;margin-left:0.3pt;margin-top:2.05pt;width:8.45pt;height:8.45pt;mso-wrap-style:none;v-text-anchor:middle;mso-position-vertical:center">
                      <v:fill o:detectmouseclick="t" color2="black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</w:t>
            </w:r>
            <w:r>
              <w:rPr/>
              <w:t>3 przyczyny</w:t>
            </w:r>
          </w:p>
        </w:tc>
      </w:tr>
    </w:tbl>
    <w:p>
      <w:pPr>
        <w:pStyle w:val="BodyText"/>
        <w:rPr/>
      </w:pPr>
      <w:r>
        <w:rPr/>
      </w:r>
    </w:p>
    <w:p>
      <w:pPr>
        <w:pStyle w:val="Heading3"/>
        <w:rPr>
          <w:rFonts w:ascii="Arial" w:hAnsi="Arial" w:eastAsia="Microsoft YaHei" w:cs="Mangal"/>
          <w:b/>
          <w:bCs/>
          <w:sz w:val="28"/>
          <w:szCs w:val="22"/>
          <w:shd w:fill="auto" w:val="clear"/>
        </w:rPr>
      </w:pPr>
      <w:r>
        <w:rPr>
          <w:rFonts w:eastAsia="Microsoft YaHei" w:cs="Mangal"/>
          <w:b/>
          <w:bCs/>
          <w:sz w:val="28"/>
          <w:szCs w:val="22"/>
          <w:shd w:fill="auto" w:val="clear"/>
        </w:rPr>
        <w:t>ŚREDNI DOCHÓD</w:t>
      </w:r>
    </w:p>
    <w:p>
      <w:pPr>
        <w:pStyle w:val="Zawartotabeli"/>
        <w:spacing w:before="113" w:after="0"/>
        <w:jc w:val="left"/>
        <w:rPr>
          <w:rFonts w:ascii="Arial" w:hAnsi="Arial" w:eastAsia="SimSun" w:cs="Mangal"/>
          <w:b/>
          <w:bCs/>
          <w:sz w:val="26"/>
          <w:szCs w:val="26"/>
        </w:rPr>
      </w:pPr>
      <w:r>
        <w:rPr>
          <w:rFonts w:eastAsia="SimSun" w:cs="Mangal"/>
          <w:b/>
          <w:bCs/>
          <w:sz w:val="26"/>
          <w:szCs w:val="26"/>
        </w:rPr>
        <w:t xml:space="preserve">Wnioskodawca prowadzi gospodarstwo </w:t>
      </w:r>
      <w:r>
        <w:rPr>
          <w:rFonts w:eastAsia="SimSun" w:cs="Mangal"/>
          <w:b/>
          <w:bCs/>
          <w:sz w:val="26"/>
          <w:szCs w:val="26"/>
        </w:rPr>
        <w:t>domowe</w:t>
      </w:r>
      <w:r>
        <w:rPr>
          <w:rFonts w:eastAsia="SimSun" w:cs="Mangal"/>
          <w:b/>
          <w:bCs/>
          <w:sz w:val="26"/>
          <w:szCs w:val="26"/>
        </w:rPr>
        <w:t>:</w:t>
      </w:r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107950" cy="107950"/>
                <wp:effectExtent l="635" t="635" r="635" b="635"/>
                <wp:wrapNone/>
                <wp:docPr id="57" name="Kształt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6" fillcolor="white" stroked="t" o:allowincell="f" style="position:absolute;margin-left:0pt;margin-top:3.1pt;width:8.45pt;height:8.4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column">
                  <wp:posOffset>1040130</wp:posOffset>
                </wp:positionH>
                <wp:positionV relativeFrom="paragraph">
                  <wp:posOffset>39370</wp:posOffset>
                </wp:positionV>
                <wp:extent cx="107950" cy="107950"/>
                <wp:effectExtent l="635" t="635" r="635" b="635"/>
                <wp:wrapNone/>
                <wp:docPr id="58" name="Kształt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0" fillcolor="white" stroked="t" o:allowincell="f" style="position:absolute;margin-left:81.9pt;margin-top:3.1pt;width:8.45pt;height:8.4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indywidualne      wspólne</w:t>
      </w:r>
    </w:p>
    <w:p>
      <w:pPr>
        <w:pStyle w:val="Zawartotabeli"/>
        <w:rPr/>
      </w:pPr>
      <w:r>
        <w:rPr/>
      </w:r>
    </w:p>
    <w:p>
      <w:pPr>
        <w:pStyle w:val="Zawartotabeli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Średni miesięczny dochód netto na osobę w gospodarstwie Wnioskodawcy:</w:t>
      </w:r>
    </w:p>
    <w:p>
      <w:pPr>
        <w:pStyle w:val="Zawartotabeli"/>
        <w:rPr/>
      </w:pPr>
      <w:r>
        <w:rPr/>
        <w:t>………………………………………………………………………………………………………………</w:t>
      </w:r>
      <w:r>
        <w:rPr/>
        <w:t>..</w:t>
      </w:r>
    </w:p>
    <w:p>
      <w:pPr>
        <w:pStyle w:val="Zawartotabeli"/>
        <w:rPr/>
      </w:pPr>
      <w:r>
        <w:rPr/>
      </w:r>
    </w:p>
    <w:p>
      <w:pPr>
        <w:pStyle w:val="Zawartotabeli"/>
        <w:widowControl/>
        <w:ind w:hanging="0" w:left="0" w:right="0"/>
        <w:rPr>
          <w:rFonts w:ascii="Arial" w:hAnsi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</w:p>
    <w:p>
      <w:pPr>
        <w:pStyle w:val="Zawartotabeli"/>
        <w:spacing w:before="113" w:after="0"/>
        <w:jc w:val="left"/>
        <w:rPr/>
      </w:pPr>
      <w:r>
        <w:rPr/>
        <w:t>………………………………………………………………………………………………………………</w:t>
      </w:r>
      <w:r>
        <w:rPr/>
        <w:t>..</w:t>
      </w:r>
    </w:p>
    <w:p>
      <w:pPr>
        <w:pStyle w:val="Zawartotabeli"/>
        <w:rPr/>
      </w:pPr>
      <w:r>
        <w:rPr/>
      </w:r>
    </w:p>
    <w:p>
      <w:pPr>
        <w:pStyle w:val="Heading3"/>
        <w:rPr/>
      </w:pPr>
      <w:r>
        <w:rPr/>
        <w:t>KORZYSTANIE ZE ŚRODKÓW PFRON</w:t>
      </w:r>
    </w:p>
    <w:p>
      <w:pPr>
        <w:pStyle w:val="Zawartotabeli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Informacja o korzystaniu ze środków PFRON obejmuje dofinansowanie otrzymane na podstawie zawartych umów. Nie należy więc wykazywać pomocy uzyskanej w ramach zadania: przedmioty ortopedyczne i środki pomocnicze.</w:t>
      </w:r>
    </w:p>
    <w:p>
      <w:pPr>
        <w:pStyle w:val="Zawartotabeli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Zawartotabeli"/>
        <w:rPr>
          <w:rFonts w:ascii="Arial" w:hAnsi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 środków finansowych PFRON: </w:t>
      </w:r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59" name="Kształt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7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nie korzystałem</w:t>
      </w:r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0" name="Kształt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8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korzystałem</w:t>
      </w:r>
    </w:p>
    <w:p>
      <w:pPr>
        <w:pStyle w:val="Heading3"/>
        <w:rPr/>
      </w:pPr>
      <w:r>
        <w:rPr/>
        <w:t>CELE WYKORZYSTANIA OTRZYMANYCH ŚRODKÓW PFRON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1725"/>
        <w:gridCol w:w="1218"/>
        <w:gridCol w:w="1218"/>
        <w:gridCol w:w="2696"/>
      </w:tblGrid>
      <w:tr>
        <w:trPr>
          <w:cantSplit w:val="true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rozliczenia</w:t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Heading2"/>
        <w:rPr/>
      </w:pPr>
      <w:r>
        <w:rPr/>
        <w:t>Część B – PRZEDMIOT WNIOSKU</w:t>
      </w:r>
    </w:p>
    <w:p>
      <w:pPr>
        <w:pStyle w:val="Heading3"/>
        <w:rPr/>
      </w:pPr>
      <w:r>
        <w:rPr/>
        <w:t>I. PRZEDMIOT WNIOSKU</w:t>
      </w:r>
    </w:p>
    <w:p>
      <w:pPr>
        <w:pStyle w:val="BodyText"/>
        <w:rPr/>
      </w:pPr>
      <w:r>
        <w:rPr/>
      </w:r>
    </w:p>
    <w:p>
      <w:pPr>
        <w:pStyle w:val="Heading3"/>
        <w:rPr/>
      </w:pPr>
      <w:r>
        <w:rPr/>
        <w:t>Przedmiot</w:t>
      </w:r>
      <w:r>
        <w:rPr/>
        <w:t xml:space="preserve"> </w:t>
      </w:r>
      <w:r>
        <w:rPr/>
        <w:t>1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7"/>
        <w:gridCol w:w="7715"/>
      </w:tblGrid>
      <w:tr>
        <w:trPr>
          <w:cantSplit w:val="true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val="pl-PL" w:eastAsia="en-US" w:bidi="ar-SA"/>
              </w:rPr>
              <w:t>Przedmiot wniosku, przeznaczenie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pl-PL" w:eastAsia="en-US" w:bidi="ar-SA"/>
              </w:rPr>
              <w:t>Przewidywany koszt realizacji zadania (100%)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pl-PL" w:eastAsia="en-US" w:bidi="ar-SA"/>
              </w:rPr>
              <w:t>Kwota wnioskowanego dofinansowania ze środków PFRON – maksymalnie 80%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/>
                <w:b/>
                <w:bCs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val="pl-PL" w:eastAsia="en-US" w:bidi="ar-SA"/>
              </w:rPr>
              <w:t>co stanowi % kwoty brutto przewidywanych kosztów realizacji zadania: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pl-PL" w:eastAsia="en-US" w:bidi="ar-SA"/>
              </w:rPr>
              <w:t>Miejsce realizacji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BodyTex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rPr/>
      </w:pPr>
      <w:r>
        <w:rPr/>
        <w:t>Przedmiot</w:t>
      </w:r>
      <w:r>
        <w:rPr/>
        <w:t xml:space="preserve"> </w:t>
      </w:r>
      <w:r>
        <w:rPr/>
        <w:t>2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7"/>
        <w:gridCol w:w="7715"/>
      </w:tblGrid>
      <w:tr>
        <w:trPr>
          <w:cantSplit w:val="true"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val="pl-PL" w:eastAsia="en-US" w:bidi="ar-SA"/>
              </w:rPr>
              <w:t>Przedmiot wniosku, przeznaczenie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pl-PL" w:eastAsia="en-US" w:bidi="ar-SA"/>
              </w:rPr>
              <w:t>Przewidywany koszt realizacji zadania (100%)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pl-PL" w:eastAsia="en-US" w:bidi="ar-SA"/>
              </w:rPr>
              <w:t>Kwota wnioskowanego dofinansowania ze środków PFRON – maksymalnie 80%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/>
                <w:b/>
                <w:bCs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val="pl-PL" w:eastAsia="en-US" w:bidi="ar-SA"/>
              </w:rPr>
              <w:t>co stanowi % kwoty brutto przewidywanych kosztów realizacji zadania: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pl-PL" w:eastAsia="en-US" w:bidi="ar-SA"/>
              </w:rPr>
              <w:t>Miejsce realizacji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BodyTex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Kwota wnioskowanego dofinansowania ze środków PFRON powinna wynosić do 80% kosztów realizacji zadania.   </w:t>
      </w:r>
    </w:p>
    <w:p>
      <w:pPr>
        <w:pStyle w:val="BodyText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rPr>
          <w:rFonts w:ascii="Arial" w:hAnsi="Arial" w:eastAsia="Microsoft YaHei" w:cs="Mangal"/>
          <w:b/>
          <w:bCs/>
          <w:sz w:val="28"/>
          <w:szCs w:val="22"/>
          <w:shd w:fill="auto" w:val="clear"/>
        </w:rPr>
      </w:pPr>
      <w:r>
        <w:rPr>
          <w:rFonts w:eastAsia="Microsoft YaHei" w:cs="Mangal"/>
          <w:b/>
          <w:bCs/>
          <w:sz w:val="28"/>
          <w:szCs w:val="22"/>
          <w:shd w:fill="auto" w:val="clear"/>
        </w:rPr>
        <w:t>PODSUMOWANIE (WSZYSTKIE PRZEDMIOTY)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41"/>
        <w:gridCol w:w="6631"/>
      </w:tblGrid>
      <w:tr>
        <w:trPr/>
        <w:tc>
          <w:tcPr>
            <w:tcW w:w="4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keepNext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/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koszt: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widowControl/>
              <w:spacing w:before="0" w:after="0"/>
              <w:jc w:val="left"/>
              <w:rPr>
                <w:rFonts w:ascii="Arial" w:hAnsi="Arial" w:eastAsia="Calibri"/>
                <w:b/>
                <w:bCs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val="pl-PL" w:eastAsia="en-US" w:bidi="ar-SA"/>
              </w:rPr>
              <w:t>Kwota wnioskowana: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4141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Calibri"/>
                <w:b/>
                <w:bCs/>
                <w:kern w:val="0"/>
                <w:sz w:val="26"/>
                <w:szCs w:val="26"/>
                <w:lang w:val="pl-PL" w:eastAsia="en-US" w:bidi="ar-SA"/>
              </w:rPr>
            </w:pPr>
            <w:r>
              <w:rPr>
                <w:rFonts w:eastAsia="Calibri"/>
                <w:b/>
                <w:bCs/>
                <w:kern w:val="0"/>
                <w:sz w:val="26"/>
                <w:szCs w:val="26"/>
                <w:lang w:val="pl-PL" w:eastAsia="en-US" w:bidi="ar-SA"/>
              </w:rPr>
              <w:t>Uzasadnienie:</w:t>
            </w:r>
          </w:p>
        </w:tc>
        <w:tc>
          <w:tcPr>
            <w:tcW w:w="6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Zawartotabeli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Heading3"/>
        <w:rPr/>
      </w:pPr>
      <w:r>
        <w:rPr/>
        <w:t>FORMA PRZEKAZANIA ŚRODKÓW FINANSOWYCH</w:t>
      </w:r>
    </w:p>
    <w:p>
      <w:pPr>
        <w:pStyle w:val="Akapitwwyboremjeden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1" name="Kształt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9" fillcolor="white" stroked="t" o:allowincell="f" style="position:absolute;margin-left:0.3pt;margin-top:3.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Przelew na konto Wnioskodawcy/osoby upoważnionej przez Wnioskodawcę: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7"/>
        <w:gridCol w:w="7715"/>
      </w:tblGrid>
      <w:tr>
        <w:trPr/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keepNext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uzupełnienia</w:t>
            </w:r>
          </w:p>
        </w:tc>
      </w:tr>
      <w:tr>
        <w:trPr/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keepNext w:val="true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2" name="Kształt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1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W kasie lub przekazem pocztowym (o ile Realizator dopuszcza taką formę płatności)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3" name="Kształt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2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Konto Wykonawcy podane na dowodzie zakupu usługi</w:t>
      </w:r>
    </w:p>
    <w:p>
      <w:pPr>
        <w:pStyle w:val="Normal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Heading3"/>
        <w:rPr/>
      </w:pPr>
      <w:r>
        <w:rPr/>
        <w:t xml:space="preserve">SYTUACJA ZAWODOWA </w:t>
      </w:r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4" name="Kształt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4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Z</w:t>
      </w:r>
      <w:bookmarkStart w:id="9" w:name="__DdeLink__4637_1405760897"/>
      <w:r>
        <w:rPr/>
        <w:t>atrudniony/prowadzący działalność gospodarczą</w:t>
      </w:r>
      <w:bookmarkEnd w:id="9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5" name="Kształt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5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O</w:t>
      </w:r>
      <w:bookmarkStart w:id="10" w:name="__DdeLink__4639_1405760897"/>
      <w:r>
        <w:rPr/>
        <w:t>soba w wieku od 18 do 24 lat, ucząca się w systemie szkolnym lub studiująca</w:t>
      </w:r>
      <w:bookmarkEnd w:id="10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6" name="Kształt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6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B</w:t>
      </w:r>
      <w:bookmarkStart w:id="11" w:name="__DdeLink__4641_1405760897"/>
      <w:r>
        <w:rPr/>
        <w:t>ezrobotny poszukujący pracy</w:t>
      </w:r>
      <w:bookmarkEnd w:id="11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7" name="Kształt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7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R</w:t>
      </w:r>
      <w:bookmarkStart w:id="12" w:name="__DdeLink__4643_1405760897"/>
      <w:r>
        <w:rPr/>
        <w:t>encista poszukujący pracy</w:t>
      </w:r>
      <w:bookmarkEnd w:id="12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8" name="Kształt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8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R</w:t>
      </w:r>
      <w:bookmarkStart w:id="13" w:name="__DdeLink__4645_1405760897"/>
      <w:r>
        <w:rPr/>
        <w:t>encista/emeryt niezainteresowany podjęciem pracy</w:t>
      </w:r>
      <w:bookmarkEnd w:id="13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69" name="Kształt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9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D</w:t>
      </w:r>
      <w:bookmarkStart w:id="14" w:name="__DdeLink__4647_1405760897"/>
      <w:r>
        <w:rPr/>
        <w:t>zieci i młodzież do lat 18</w:t>
      </w:r>
      <w:bookmarkEnd w:id="14"/>
    </w:p>
    <w:p>
      <w:pPr>
        <w:pStyle w:val="Zawartotabeli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column">
                  <wp:posOffset>3810</wp:posOffset>
                </wp:positionH>
                <wp:positionV relativeFrom="paragraph">
                  <wp:align>center</wp:align>
                </wp:positionV>
                <wp:extent cx="107950" cy="107950"/>
                <wp:effectExtent l="635" t="635" r="635" b="635"/>
                <wp:wrapNone/>
                <wp:docPr id="70" name="Kształt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70" fillcolor="white" stroked="t" o:allowincell="f" style="position:absolute;margin-left:0.3pt;margin-top:2.05pt;width:8.45pt;height:8.45pt;mso-wrap-style:none;v-text-anchor:middle;mso-position-vertical:center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/>
        <w:t xml:space="preserve">    </w:t>
      </w:r>
      <w:r>
        <w:rPr/>
        <w:t>I</w:t>
      </w:r>
      <w:bookmarkStart w:id="15" w:name="__DdeLink__4649_1405760897"/>
      <w:r>
        <w:rPr/>
        <w:t>nne</w:t>
      </w:r>
      <w:bookmarkEnd w:id="15"/>
      <w:r>
        <w:rPr/>
        <w:t xml:space="preserve"> / jakie?</w:t>
      </w:r>
    </w:p>
    <w:p>
      <w:pPr>
        <w:pStyle w:val="Zawartotabeli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Heading2"/>
        <w:rPr/>
      </w:pPr>
      <w:r>
        <w:rPr/>
        <w:t>Część C – INFORMACJE UZUPEŁNIAJĄCE</w:t>
      </w:r>
    </w:p>
    <w:p>
      <w:pPr>
        <w:pStyle w:val="Heading3"/>
        <w:rPr/>
      </w:pPr>
      <w:r>
        <w:rPr/>
        <w:t>OŚWIADCZENIE</w:t>
      </w:r>
    </w:p>
    <w:p>
      <w:pPr>
        <w:pStyle w:val="Zawartotabeli"/>
        <w:spacing w:before="0" w:after="113"/>
        <w:jc w:val="lef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Uprzedzony/uprzedzona o odpowiedzialności wynikającej z art. 233 § 1 i § 2 ustawy z dnia 6 czerwca 1997r. Przepisy wprowadzające Kodeks karny –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Zawartotabeli"/>
        <w:spacing w:before="0" w:after="113"/>
        <w:jc w:val="lef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wyrażam zgodę na umieszczenie i przetwarzanie moich danych, w bazie danych dla potrzeb niezbędnych podczas realizacji wniosku, zgodnie z ustawą z dnia 10 maja 2018 r. o ochronie danych osobowych.</w:t>
      </w:r>
    </w:p>
    <w:p>
      <w:pPr>
        <w:pStyle w:val="Zawartotabeli"/>
        <w:spacing w:before="0" w:after="113"/>
        <w:jc w:val="lef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Oświadczam, że nie mam zaległości wobec Państwowego Funduszu Rehabilitacji Osób Niepełnosprawnych.</w:t>
      </w:r>
    </w:p>
    <w:p>
      <w:pPr>
        <w:pStyle w:val="Zawartotabeli"/>
        <w:spacing w:before="0" w:after="113"/>
        <w:jc w:val="lef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Oświadczam, że w ciągu trzech lat przed złożeniem wniosku nie byłem(am) stroną umowy o dofinansowanie ze środków Państwowego Funduszu Rehabilitacji Osób Niepełnosprawnych, która została rozwiązana z przyczyn leżących po mojej stronie. </w:t>
      </w:r>
    </w:p>
    <w:p>
      <w:pPr>
        <w:pStyle w:val="Zawartotabeli"/>
        <w:spacing w:before="0" w:after="113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Oświadczam, </w:t>
      </w:r>
      <w:r>
        <w:rPr>
          <w:sz w:val="22"/>
          <w:szCs w:val="22"/>
        </w:rPr>
        <w:t>ż</w:t>
      </w:r>
      <w:r>
        <w:rPr>
          <w:sz w:val="22"/>
          <w:szCs w:val="22"/>
        </w:rPr>
        <w:t>e zapoznałem(am) się z treścią Klauzuli RODO.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Klauzula RODO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Informacje o przetwarzaniu danych osobowych w związku ze złożeniem wniosku o dofinansowanie ze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środków Państwowego Funduszu Rehabilitacji Osób Niepełnosprawnych.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Tożsamość administratora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Administratorem Państwa danych osobowych jest powiat, do którego składany jest wniosek o dofinansowanie.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Dane kontaktowe administratora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 administratorem można skontaktować się za pośrednictwem poczty tradycyjnej lub elektronicznej, a także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telefonicznie. Dane kontaktowe administratora podane są na jego stronie internetowej.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Dane kontaktowe Inspektora Ochrony Danych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Administrator wyznaczył inspektora ochrony danych, z którym można skontaktować się we wszystkich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sprawach dotyczących przetwarzania danych osobowych oraz korzystania z praw związanych z przetwarzaniem. Dane kontaktowe inspektora ochrony danych podane są na stronie internetowej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administratora.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Cele przetwarzania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Państwa dane osobowe przetwarzane będą w celu rozpatrzenia wniosku o dofinansowanie ze środków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Państwowego Funduszu Rehabilitacji Osób Niepełnosprawnych oraz – w przypadkach tego wymagających –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zawarcia i wykonania umowy o dofinansowanie. Celem przetwarzania może być także ustalenie, dochodzenie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lub obrona roszczeń.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Podstawa prawna przetwarzania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RODO - rozporządzenie Parlamentu Europejskiego i Rady (UE) 2016/679 z dnia 27 kwietnia 2016 r. w sprawie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ochrony osób fizycznych w związku z przetwarzaniem danych osobowych i w sprawie swobodnego przepływu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takich danych oraz uchylenia dyrektywy 95/46/WE, zwane dalej „RODO”.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Podstawą prawną przetwarzania Państwa danych osobowych zwykłych jest art. 6 ust. 1 lit. c oraz e RODO,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a w zakresie danych dotyczących zdrowia art. 9 ust. 2 lit. g RODO. Podstawą prawną przetwarzania danych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osobowych może być art. 6 ust. 1 lit. b oraz f RODO i art. 9 ust. 2 lit. f RODO.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Okres, przez który dane będą przechowywane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Państwa dane osobowe będą przetwarzane zgodnie z zasadami archiwizacji obowiązującymi u administratora. W przypadku ustalenia, dochodzenia lub obrony roszczeń dane mogą być przetwarzane do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czasu zakończenia postępowania.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Podmioty, którym będą udostępniane dane osobowe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Dostęp do Państwa danych osobowych mogą mieć podmioty świadczące na rzecz administratora usługi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doradcze, z zakresu pomocy prawnej, pocztowe, dostawy lub utrzymania systemów informatycznych.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Prawa podmiotów danych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Przysługuje Państwu prawo: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1) na podstawie art. 15 RODO – prawo dostępu do danych osobowych i uzyskania ich kopii,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2) na podstawie art. 16 RODO – prawo do sprostowania i uzupełnienia danych osobowych,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3) na podstawie art. 17 RODO – prawo do usunięcia danych osobowych,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4) na podstawie art. 18 RODO – prawo żądania od administratora ograniczenia przetwarzania danych,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5) na podstawie art. 20 RODO – prawo do przenoszenia danych osobowych przetwarzanych w sposób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zautomatyzowany na podstawie art. 6 ust. 1 lit. b RODO,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6) art. 21 RODO – prawo do wniesienia sprzeciwu wobec przetwarzania danych przez administratora.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Prawo wniesienia skargi do organu nadzorczego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Osobowych, ul. Stawki 2, 00 - 193 Warszawa, na niezgodne z prawem przetwarzanie danych osobowych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przez administratora.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Informacja o dowolności lub obowiązku podania danych oraz o ewentualnych konsekwencjach niepodania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danych.</w:t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Podanie danych osobowych na potrzeby rozpatrzenia Państwa wniosku jest obowiązkowe.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keepNext w:val="true"/>
              <w:rPr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Podpis Wnioskodawcy</w:t>
            </w:r>
          </w:p>
        </w:tc>
      </w:tr>
      <w:tr>
        <w:trPr/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lineRule="auto" w:line="240" w:before="283" w:after="283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Heading3"/>
        <w:rPr/>
      </w:pPr>
      <w:r>
        <w:rPr/>
        <w:t xml:space="preserve">WYMAGANE </w:t>
      </w:r>
      <w:r>
        <w:rPr/>
        <w:t>ZAŁĄCZNIKI DO WNIOSKU</w:t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4"/>
        <w:gridCol w:w="9888"/>
      </w:tblGrid>
      <w:tr>
        <w:trPr>
          <w:cantSplit w:val="true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keepNext w:val="true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>
        <w:trPr>
          <w:trHeight w:val="510" w:hRule="atLeast"/>
          <w:cantSplit w:val="true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true"/>
              <w:rPr/>
            </w:pPr>
            <w:r>
              <w:rPr/>
              <w:t>1.</w:t>
            </w:r>
          </w:p>
        </w:tc>
        <w:tc>
          <w:tcPr>
            <w:tcW w:w="9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Kopia orzeczenia o niepełnosprawności.</w:t>
            </w:r>
          </w:p>
        </w:tc>
      </w:tr>
      <w:tr>
        <w:trPr>
          <w:trHeight w:val="510" w:hRule="atLeast"/>
          <w:cantSplit w:val="true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true"/>
              <w:rPr/>
            </w:pPr>
            <w:r>
              <w:rPr/>
              <w:t>2.</w:t>
            </w:r>
          </w:p>
        </w:tc>
        <w:tc>
          <w:tcPr>
            <w:tcW w:w="9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Zaświadczenie lekarskie od lekarza specjalisty.</w:t>
            </w:r>
          </w:p>
        </w:tc>
      </w:tr>
      <w:tr>
        <w:trPr>
          <w:trHeight w:val="510" w:hRule="atLeast"/>
          <w:cantSplit w:val="true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true"/>
              <w:rPr/>
            </w:pPr>
            <w:r>
              <w:rPr/>
              <w:t>3.</w:t>
            </w:r>
          </w:p>
        </w:tc>
        <w:tc>
          <w:tcPr>
            <w:tcW w:w="9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Oferta/faktura proforma określająca cenę sprzętu.</w:t>
            </w:r>
          </w:p>
        </w:tc>
      </w:tr>
      <w:tr>
        <w:trPr>
          <w:trHeight w:val="510" w:hRule="atLeast"/>
          <w:cantSplit w:val="true"/>
        </w:trPr>
        <w:tc>
          <w:tcPr>
            <w:tcW w:w="8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4</w:t>
            </w:r>
            <w:r>
              <w:rPr/>
              <w:t xml:space="preserve">. </w:t>
            </w:r>
          </w:p>
        </w:tc>
        <w:tc>
          <w:tcPr>
            <w:tcW w:w="9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left"/>
              <w:rPr>
                <w:rFonts w:ascii="Arial" w:hAnsi="Arial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Kopia postanowienia sądu o ustanowieniu opiekuna prawnego lub pełnomocnictwa potwierdzonego przez notariusza.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567" w:right="567" w:gutter="0" w:header="567" w:top="1080" w:footer="850" w:bottom="1363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default"/>
  </w:font>
  <w:font w:name="Liberation Mono">
    <w:altName w:val="Courier New"/>
    <w:charset w:val="ee"/>
    <w:family w:val="modern"/>
    <w:pitch w:val="fixed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Arial" w:hAnsi="Arial"/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0"/>
        <w:szCs w:val="20"/>
      </w:rPr>
    </w:pPr>
    <w:r>
      <w:rPr>
        <w:sz w:val="20"/>
        <w:szCs w:val="20"/>
      </w:rPr>
      <w:t>Wniosek Rehabilitacja społeczna – Sprzęt rehabilitacyjny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Mangal"/>
      <w:color w:val="auto"/>
      <w:kern w:val="2"/>
      <w:sz w:val="22"/>
      <w:szCs w:val="22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tabs>
        <w:tab w:val="clear" w:pos="709"/>
      </w:tabs>
      <w:spacing w:before="850" w:after="283"/>
      <w:ind w:hanging="0" w:left="0" w:right="0"/>
      <w:jc w:val="center"/>
      <w:outlineLvl w:val="0"/>
    </w:pPr>
    <w:rPr>
      <w:b/>
      <w:bCs/>
      <w:sz w:val="32"/>
      <w:szCs w:val="24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pBdr/>
      <w:shd w:fill="FFFFD7" w:val="clear"/>
      <w:tabs>
        <w:tab w:val="clear" w:pos="709"/>
      </w:tabs>
      <w:spacing w:lineRule="exact" w:line="454" w:before="454" w:after="283"/>
      <w:ind w:hanging="0" w:left="0" w:right="0"/>
      <w:jc w:val="center"/>
      <w:outlineLvl w:val="1"/>
    </w:pPr>
    <w:rPr>
      <w:b/>
      <w:bCs/>
      <w:sz w:val="32"/>
      <w:szCs w:val="24"/>
      <w:shd w:fill="auto" w:val="clear"/>
    </w:rPr>
  </w:style>
  <w:style w:type="paragraph" w:styleId="Heading3">
    <w:name w:val="Heading 3"/>
    <w:basedOn w:val="Nagwek"/>
    <w:next w:val="BodyText"/>
    <w:qFormat/>
    <w:pPr>
      <w:numPr>
        <w:ilvl w:val="2"/>
        <w:numId w:val="1"/>
      </w:numPr>
      <w:pBdr/>
      <w:shd w:fill="99CCFF" w:val="clear"/>
      <w:tabs>
        <w:tab w:val="clear" w:pos="709"/>
      </w:tabs>
      <w:spacing w:lineRule="exact" w:line="340" w:before="283" w:after="0"/>
      <w:ind w:hanging="0" w:left="0" w:right="0"/>
      <w:jc w:val="center"/>
      <w:outlineLvl w:val="2"/>
    </w:pPr>
    <w:rPr>
      <w:b/>
      <w:bCs/>
      <w:sz w:val="28"/>
      <w:szCs w:val="22"/>
      <w:shd w:fill="auto" w:val="clear"/>
    </w:rPr>
  </w:style>
  <w:style w:type="paragraph" w:styleId="Heading4">
    <w:name w:val="Heading 4"/>
    <w:basedOn w:val="Nagwek"/>
    <w:next w:val="BodyText"/>
    <w:qFormat/>
    <w:pPr>
      <w:numPr>
        <w:ilvl w:val="3"/>
        <w:numId w:val="1"/>
      </w:numPr>
      <w:pBdr/>
      <w:shd w:fill="99CCFF" w:val="clear"/>
      <w:spacing w:lineRule="exact" w:line="340" w:before="28" w:after="0"/>
      <w:ind w:hanging="0" w:left="0" w:right="0"/>
      <w:jc w:val="center"/>
      <w:outlineLvl w:val="3"/>
    </w:pPr>
    <w:rPr>
      <w:b/>
      <w:bCs/>
      <w:i w:val="false"/>
      <w:iCs w:val="false"/>
      <w:sz w:val="26"/>
      <w:szCs w:val="22"/>
    </w:rPr>
  </w:style>
  <w:style w:type="paragraph" w:styleId="Heading5">
    <w:name w:val="Heading 5"/>
    <w:basedOn w:val="Nagwek"/>
    <w:next w:val="BodyText"/>
    <w:qFormat/>
    <w:pPr>
      <w:numPr>
        <w:ilvl w:val="4"/>
        <w:numId w:val="1"/>
      </w:numPr>
      <w:shd w:fill="99CCFF" w:val="clear"/>
      <w:tabs>
        <w:tab w:val="clear" w:pos="709"/>
      </w:tabs>
      <w:spacing w:lineRule="exact" w:line="340" w:before="28" w:after="0"/>
      <w:ind w:hanging="431" w:left="431" w:right="0"/>
      <w:jc w:val="center"/>
      <w:outlineLvl w:val="4"/>
    </w:pPr>
    <w:rPr>
      <w:b/>
      <w:bCs/>
      <w:i/>
      <w:sz w:val="22"/>
      <w:szCs w:val="24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ind w:hanging="0" w:left="0" w:right="0"/>
      <w:jc w:val="left"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rFonts w:ascii="Arial" w:hAnsi="Arial"/>
      <w:b/>
      <w:bCs/>
      <w:sz w:val="22"/>
      <w:szCs w:val="22"/>
    </w:rPr>
  </w:style>
  <w:style w:type="paragraph" w:styleId="Zawartoramki">
    <w:name w:val="Zawartość ramki"/>
    <w:basedOn w:val="BodyText"/>
    <w:qFormat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Salutation">
    <w:name w:val="Salutation"/>
    <w:basedOn w:val="Normal"/>
    <w:pPr>
      <w:suppressLineNumbers/>
    </w:pPr>
    <w:rPr/>
  </w:style>
  <w:style w:type="paragraph" w:styleId="Zawartolisty">
    <w:name w:val="Zawartość listy"/>
    <w:basedOn w:val="Normal"/>
    <w:qFormat/>
    <w:pPr>
      <w:ind w:hanging="0" w:left="567" w:right="0"/>
    </w:pPr>
    <w:rPr/>
  </w:style>
  <w:style w:type="paragraph" w:styleId="Akapitwwyborem">
    <w:name w:val="Akapit w wyborem"/>
    <w:basedOn w:val="Normal"/>
    <w:qFormat/>
    <w:pPr>
      <w:spacing w:before="0" w:after="0"/>
      <w:ind w:hanging="0" w:left="0" w:right="0"/>
    </w:pPr>
    <w:rPr>
      <w:rFonts w:ascii="Arial" w:hAnsi="Arial"/>
      <w:sz w:val="22"/>
      <w:szCs w:val="22"/>
    </w:rPr>
  </w:style>
  <w:style w:type="paragraph" w:styleId="Akapitwwyborem-bold">
    <w:name w:val="Akapit w wyborem - bold"/>
    <w:basedOn w:val="Akapitwwyborem"/>
    <w:qFormat/>
    <w:pPr>
      <w:pBdr>
        <w:left w:val="single" w:sz="2" w:space="1" w:color="000000"/>
        <w:right w:val="single" w:sz="2" w:space="1" w:color="000000"/>
      </w:pBdr>
      <w:spacing w:lineRule="exact" w:line="340"/>
      <w:ind w:hanging="0" w:left="0" w:right="0"/>
    </w:pPr>
    <w:rPr>
      <w:rFonts w:ascii="Arial" w:hAnsi="Arial"/>
      <w:b/>
      <w:bCs/>
      <w:sz w:val="22"/>
      <w:szCs w:val="22"/>
    </w:rPr>
  </w:style>
  <w:style w:type="paragraph" w:styleId="Akapitwwyboremjeden">
    <w:name w:val="Akapit w wyborem jeden"/>
    <w:basedOn w:val="Akapitwwyborem"/>
    <w:qFormat/>
    <w:pPr>
      <w:spacing w:before="57" w:after="57"/>
    </w:pPr>
    <w:rPr/>
  </w:style>
  <w:style w:type="paragraph" w:styleId="Gwkalewa">
    <w:name w:val="Główka le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Gwkaprawa">
    <w:name w:val="Główka pra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ytatblokowy">
    <w:name w:val="Cytat blokowy"/>
    <w:basedOn w:val="Normal"/>
    <w:qFormat/>
    <w:pPr>
      <w:spacing w:before="0" w:after="283"/>
      <w:ind w:hanging="0" w:left="567" w:right="567"/>
    </w:pPr>
    <w:rPr/>
  </w:style>
  <w:style w:type="paragraph" w:styleId="Uwagidotabeli">
    <w:name w:val="Uwagi do tabeli"/>
    <w:basedOn w:val="Normal"/>
    <w:qFormat/>
    <w:pPr>
      <w:shd w:fill="DDDDDD" w:val="clear"/>
      <w:tabs>
        <w:tab w:val="clear" w:pos="709"/>
      </w:tabs>
      <w:ind w:hanging="0" w:left="0" w:right="0"/>
      <w:jc w:val="left"/>
    </w:pPr>
    <w:rPr>
      <w:rFonts w:ascii="Arial" w:hAnsi="Arial"/>
      <w:b w:val="false"/>
      <w:bCs w:val="false"/>
      <w:sz w:val="22"/>
      <w:szCs w:val="18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2890</TotalTime>
  <Application>LibreOffice/7.6.4.1$Windows_X86_64 LibreOffice_project/e19e193f88cd6c0525a17fb7a176ed8e6a3e2aa1</Application>
  <AppVersion>15.0000</AppVersion>
  <Pages>9</Pages>
  <Words>1288</Words>
  <Characters>8744</Characters>
  <CharactersWithSpaces>10129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2017-10-09T09:45:56Z</dcterms:created>
  <dc:creator/>
  <dc:description/>
  <dc:language>pl-PL</dc:language>
  <cp:lastModifiedBy/>
  <cp:lastPrinted>2017-10-19T14:58:05Z</cp:lastPrinted>
  <dcterms:modified xsi:type="dcterms:W3CDTF">2023-12-29T13:36:09Z</dcterms:modified>
  <cp:revision>251</cp:revision>
  <dc:subject>Wniosek RS SR</dc:subject>
  <dc:title>Wniosek RS SR</dc:title>
</cp:coreProperties>
</file>