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CED4" w14:textId="77777777" w:rsidR="002B2844" w:rsidRPr="002B57C3" w:rsidRDefault="002B2844" w:rsidP="002B2844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Załącznik Nr</w:t>
      </w:r>
      <w:r>
        <w:rPr>
          <w:rFonts w:ascii="Arial" w:eastAsia="Tahoma" w:hAnsi="Arial" w:cs="Arial"/>
        </w:rPr>
        <w:t xml:space="preserve"> 2</w:t>
      </w:r>
      <w:r w:rsidRPr="002B57C3">
        <w:rPr>
          <w:rFonts w:ascii="Arial" w:eastAsia="Tahoma" w:hAnsi="Arial" w:cs="Arial"/>
        </w:rPr>
        <w:t xml:space="preserve">  do </w:t>
      </w:r>
      <w:r>
        <w:rPr>
          <w:rFonts w:ascii="Arial" w:eastAsia="Tahoma" w:hAnsi="Arial" w:cs="Arial"/>
        </w:rPr>
        <w:t>o</w:t>
      </w:r>
      <w:r w:rsidRPr="002B57C3">
        <w:rPr>
          <w:rFonts w:ascii="Arial" w:eastAsia="Tahoma" w:hAnsi="Arial" w:cs="Arial"/>
        </w:rPr>
        <w:t>ferty</w:t>
      </w:r>
    </w:p>
    <w:p w14:paraId="3FC151F1" w14:textId="77777777" w:rsidR="002B2844" w:rsidRPr="002B57C3" w:rsidRDefault="002B2844" w:rsidP="002B2844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</w:p>
    <w:p w14:paraId="76715A7F" w14:textId="77777777" w:rsidR="002B2844" w:rsidRPr="002B57C3" w:rsidRDefault="002B2844" w:rsidP="002B2844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  <w:t xml:space="preserve">  </w:t>
      </w:r>
    </w:p>
    <w:p w14:paraId="75A9B311" w14:textId="77777777" w:rsidR="002B2844" w:rsidRPr="002B57C3" w:rsidRDefault="002B2844" w:rsidP="002B2844">
      <w:pPr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................................................</w:t>
      </w:r>
    </w:p>
    <w:p w14:paraId="0A4799FA" w14:textId="77777777" w:rsidR="002B2844" w:rsidRPr="002B57C3" w:rsidRDefault="002B2844" w:rsidP="002B2844">
      <w:pPr>
        <w:jc w:val="both"/>
        <w:rPr>
          <w:rFonts w:ascii="Arial" w:eastAsia="Tahoma" w:hAnsi="Arial" w:cs="Arial"/>
          <w:vertAlign w:val="superscript"/>
        </w:rPr>
      </w:pPr>
      <w:r w:rsidRPr="002B57C3"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77EAB69A" w14:textId="77777777" w:rsidR="002B2844" w:rsidRPr="002B57C3" w:rsidRDefault="002B2844" w:rsidP="002B284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026C274A" w14:textId="77777777" w:rsidR="002B2844" w:rsidRPr="002B57C3" w:rsidRDefault="002B2844" w:rsidP="002B284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0A2BE062" w14:textId="77777777" w:rsidR="002B2844" w:rsidRPr="002B57C3" w:rsidRDefault="002B2844" w:rsidP="002B284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504BC04E" w14:textId="77777777" w:rsidR="002B2844" w:rsidRPr="002B57C3" w:rsidRDefault="002B2844" w:rsidP="002B2844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051D63B8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 xml:space="preserve">OŚWIADCZENIE OFERENTA O ZOBOWIĄZANIU DO </w:t>
      </w:r>
    </w:p>
    <w:p w14:paraId="538749E8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 xml:space="preserve">ZAPEWNIENIA PROFESJONALNEGO I RZETELNEGO UDZIELANIA </w:t>
      </w:r>
    </w:p>
    <w:p w14:paraId="082B2EBD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>NIEODPŁATNEJ POMOCY PRAWNEJ</w:t>
      </w:r>
      <w:r>
        <w:rPr>
          <w:rFonts w:ascii="Arial" w:eastAsia="Tahoma" w:hAnsi="Arial" w:cs="Arial"/>
          <w:b/>
          <w:bCs/>
        </w:rPr>
        <w:t xml:space="preserve"> I/LUB</w:t>
      </w:r>
      <w:r w:rsidRPr="002B57C3">
        <w:rPr>
          <w:rFonts w:ascii="Arial" w:eastAsia="Tahoma" w:hAnsi="Arial" w:cs="Arial"/>
          <w:b/>
          <w:bCs/>
        </w:rPr>
        <w:t xml:space="preserve"> </w:t>
      </w:r>
    </w:p>
    <w:p w14:paraId="7BACB9E2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>NIEODPŁATNEGO PORADNICTWA OBYWATELSKIEGO</w:t>
      </w:r>
    </w:p>
    <w:p w14:paraId="2C642045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1836B2A3" w14:textId="77777777" w:rsidR="002B2844" w:rsidRDefault="002B2844" w:rsidP="002B2844">
      <w:pPr>
        <w:spacing w:line="288" w:lineRule="auto"/>
        <w:jc w:val="both"/>
        <w:rPr>
          <w:rFonts w:ascii="Arial" w:hAnsi="Arial" w:cs="Arial"/>
        </w:rPr>
      </w:pPr>
      <w:r w:rsidRPr="002B57C3">
        <w:rPr>
          <w:rFonts w:ascii="Arial" w:hAnsi="Arial" w:cs="Arial"/>
        </w:rPr>
        <w:tab/>
      </w:r>
    </w:p>
    <w:p w14:paraId="056FDA34" w14:textId="77777777" w:rsidR="002B2844" w:rsidRDefault="002B2844" w:rsidP="002B2844">
      <w:pPr>
        <w:spacing w:line="288" w:lineRule="auto"/>
        <w:jc w:val="both"/>
        <w:rPr>
          <w:rFonts w:ascii="Arial" w:hAnsi="Arial" w:cs="Arial"/>
        </w:rPr>
      </w:pPr>
    </w:p>
    <w:p w14:paraId="2F12BF34" w14:textId="77777777" w:rsidR="002B2844" w:rsidRPr="002B57C3" w:rsidRDefault="002B2844" w:rsidP="002B2844">
      <w:pPr>
        <w:spacing w:line="288" w:lineRule="auto"/>
        <w:ind w:firstLine="709"/>
        <w:jc w:val="both"/>
        <w:rPr>
          <w:rFonts w:ascii="Arial" w:eastAsia="Tahoma" w:hAnsi="Arial" w:cs="Arial"/>
        </w:rPr>
      </w:pPr>
      <w:r w:rsidRPr="002B57C3">
        <w:rPr>
          <w:rFonts w:ascii="Arial" w:hAnsi="Arial" w:cs="Arial"/>
        </w:rPr>
        <w:t xml:space="preserve">Przystępując do udziału w konkursie na powierzenie realizacji zleconego zadania administracji rządowej z zakresu prowadzenia punktu przeznaczonego na udzielanie nieodpłatnej pomocy prawnej </w:t>
      </w:r>
      <w:r>
        <w:rPr>
          <w:rFonts w:ascii="Arial" w:hAnsi="Arial" w:cs="Arial"/>
        </w:rPr>
        <w:t>i/</w:t>
      </w:r>
      <w:r w:rsidRPr="002B57C3">
        <w:rPr>
          <w:rFonts w:ascii="Arial" w:hAnsi="Arial" w:cs="Arial"/>
        </w:rPr>
        <w:t>lub nieodpłatnego poradnictwa obywatelskiego w 20</w:t>
      </w:r>
      <w:r>
        <w:rPr>
          <w:rFonts w:ascii="Arial" w:hAnsi="Arial" w:cs="Arial"/>
        </w:rPr>
        <w:t>24</w:t>
      </w:r>
      <w:r w:rsidRPr="002B57C3">
        <w:rPr>
          <w:rFonts w:ascii="Arial" w:hAnsi="Arial" w:cs="Arial"/>
        </w:rPr>
        <w:t xml:space="preserve"> roku </w:t>
      </w:r>
      <w:r w:rsidRPr="00EF3D59">
        <w:rPr>
          <w:rFonts w:ascii="Arial" w:hAnsi="Arial" w:cs="Arial"/>
        </w:rPr>
        <w:t xml:space="preserve">ogłoszonego przez Prezydenta Miasta Krosna </w:t>
      </w:r>
      <w:r w:rsidRPr="00EF3D59">
        <w:rPr>
          <w:rFonts w:ascii="Arial" w:hAnsi="Arial" w:cs="Arial"/>
          <w:bCs/>
        </w:rPr>
        <w:t xml:space="preserve">oświadczam, iż zobowiązuję się do </w:t>
      </w:r>
      <w:r w:rsidRPr="00EF3D59">
        <w:rPr>
          <w:rFonts w:ascii="Arial" w:eastAsia="Tahoma" w:hAnsi="Arial" w:cs="Arial"/>
          <w:bCs/>
        </w:rPr>
        <w:t xml:space="preserve">zapewnienia profesjonalnego </w:t>
      </w:r>
      <w:r>
        <w:rPr>
          <w:rFonts w:ascii="Arial" w:eastAsia="Tahoma" w:hAnsi="Arial" w:cs="Arial"/>
          <w:bCs/>
        </w:rPr>
        <w:br/>
      </w:r>
      <w:r w:rsidRPr="00EF3D59">
        <w:rPr>
          <w:rFonts w:ascii="Arial" w:eastAsia="Tahoma" w:hAnsi="Arial" w:cs="Arial"/>
          <w:bCs/>
        </w:rPr>
        <w:t>i rzetelnego udzielania nieodpłatnej pomocy prawnej i/lub świadczenia</w:t>
      </w:r>
      <w:r w:rsidRPr="00EF3D59">
        <w:rPr>
          <w:rFonts w:ascii="Arial" w:hAnsi="Arial" w:cs="Arial"/>
        </w:rPr>
        <w:t xml:space="preserve"> </w:t>
      </w:r>
      <w:r w:rsidRPr="00EF3D59">
        <w:rPr>
          <w:rFonts w:ascii="Arial" w:eastAsia="Tahoma" w:hAnsi="Arial" w:cs="Arial"/>
          <w:bCs/>
        </w:rPr>
        <w:t>nieodpłatnego poradnictwa obywatelskiego</w:t>
      </w:r>
      <w:r w:rsidRPr="00EF3D59">
        <w:rPr>
          <w:rFonts w:ascii="Arial" w:hAnsi="Arial" w:cs="Arial"/>
          <w:bCs/>
        </w:rPr>
        <w:t xml:space="preserve">, </w:t>
      </w:r>
      <w:r w:rsidRPr="00EF3D59">
        <w:rPr>
          <w:rFonts w:ascii="Arial" w:hAnsi="Arial" w:cs="Arial"/>
        </w:rPr>
        <w:t xml:space="preserve">przestrzegania zasad etyki przy udzielaniu nieodpłatnej pomocy prawnej, </w:t>
      </w:r>
      <w:r w:rsidRPr="00EF3D59">
        <w:rPr>
          <w:rFonts w:ascii="Arial" w:hAnsi="Arial" w:cs="Arial"/>
          <w:bCs/>
        </w:rPr>
        <w:t xml:space="preserve">w szczególności w sytuacji, gdy zachodzi konflikt interesów, zgodnie z przepisem art. 11d ust. </w:t>
      </w:r>
      <w:r>
        <w:rPr>
          <w:rFonts w:ascii="Arial" w:hAnsi="Arial" w:cs="Arial"/>
          <w:bCs/>
        </w:rPr>
        <w:t>2</w:t>
      </w:r>
      <w:r w:rsidRPr="00EF3D59">
        <w:rPr>
          <w:rFonts w:ascii="Arial" w:hAnsi="Arial" w:cs="Arial"/>
          <w:bCs/>
        </w:rPr>
        <w:t xml:space="preserve"> pkt 3 lit. </w:t>
      </w:r>
      <w:r>
        <w:rPr>
          <w:rFonts w:ascii="Arial" w:hAnsi="Arial" w:cs="Arial"/>
          <w:bCs/>
        </w:rPr>
        <w:t xml:space="preserve">b, c </w:t>
      </w:r>
      <w:r w:rsidRPr="00EF3D59">
        <w:rPr>
          <w:rFonts w:ascii="Arial" w:hAnsi="Arial" w:cs="Arial"/>
          <w:bCs/>
        </w:rPr>
        <w:t>ustawy z dnia 5 sierpnia 2015 r. (Dz. U. z 2021 r. poz. 945).</w:t>
      </w:r>
    </w:p>
    <w:p w14:paraId="7D3DFE36" w14:textId="77777777" w:rsidR="002B2844" w:rsidRPr="002B57C3" w:rsidRDefault="002B2844" w:rsidP="002B2844">
      <w:pPr>
        <w:spacing w:line="288" w:lineRule="auto"/>
        <w:jc w:val="center"/>
        <w:rPr>
          <w:rFonts w:ascii="Arial" w:eastAsia="Tahoma" w:hAnsi="Arial" w:cs="Arial"/>
        </w:rPr>
      </w:pPr>
    </w:p>
    <w:p w14:paraId="4E4E5307" w14:textId="77777777" w:rsidR="002B2844" w:rsidRPr="002B57C3" w:rsidRDefault="002B2844" w:rsidP="002B2844">
      <w:pPr>
        <w:spacing w:line="288" w:lineRule="auto"/>
        <w:rPr>
          <w:rFonts w:ascii="Arial" w:eastAsia="Tahoma" w:hAnsi="Arial" w:cs="Arial"/>
          <w:b/>
          <w:bCs/>
        </w:rPr>
      </w:pPr>
    </w:p>
    <w:p w14:paraId="2DD425A9" w14:textId="77777777" w:rsidR="002B2844" w:rsidRPr="002B57C3" w:rsidRDefault="002B2844" w:rsidP="002B2844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3EB5905F" w14:textId="77777777" w:rsidR="002B2844" w:rsidRDefault="002B2844" w:rsidP="002B2844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56706D65" w14:textId="77777777" w:rsidR="002B2844" w:rsidRPr="002B57C3" w:rsidRDefault="002B2844" w:rsidP="002B2844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32219036" w14:textId="77777777" w:rsidR="002B2844" w:rsidRPr="002B57C3" w:rsidRDefault="002B2844" w:rsidP="002B2844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4CA63D43" w14:textId="77777777" w:rsidR="002B2844" w:rsidRPr="002B57C3" w:rsidRDefault="002B2844" w:rsidP="002B2844">
      <w:pPr>
        <w:autoSpaceDE w:val="0"/>
        <w:rPr>
          <w:rFonts w:ascii="Arial" w:hAnsi="Arial" w:cs="Arial"/>
          <w:color w:val="000000"/>
          <w:vertAlign w:val="superscript"/>
        </w:rPr>
      </w:pP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  <w:t xml:space="preserve">   </w:t>
      </w:r>
      <w:r w:rsidRPr="002B57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2B57C3">
        <w:rPr>
          <w:rFonts w:ascii="Arial" w:hAnsi="Arial" w:cs="Arial"/>
          <w:color w:val="000000"/>
          <w:vertAlign w:val="superscript"/>
        </w:rPr>
        <w:t xml:space="preserve">podpis Oferenta </w:t>
      </w:r>
    </w:p>
    <w:p w14:paraId="2088FE6C" w14:textId="77777777" w:rsidR="002B2844" w:rsidRPr="002B57C3" w:rsidRDefault="002B2844" w:rsidP="002B2844">
      <w:pPr>
        <w:spacing w:line="288" w:lineRule="auto"/>
        <w:rPr>
          <w:rFonts w:ascii="Arial" w:hAnsi="Arial" w:cs="Arial"/>
          <w:vertAlign w:val="superscript"/>
        </w:rPr>
      </w:pPr>
    </w:p>
    <w:p w14:paraId="429528DC" w14:textId="77777777" w:rsidR="002B2844" w:rsidRDefault="002B2844" w:rsidP="002B2844">
      <w:pPr>
        <w:spacing w:line="288" w:lineRule="auto"/>
        <w:rPr>
          <w:rFonts w:ascii="Arial" w:hAnsi="Arial" w:cs="Arial"/>
        </w:rPr>
      </w:pPr>
    </w:p>
    <w:p w14:paraId="6F4D5F87" w14:textId="77777777" w:rsidR="002B2844" w:rsidRDefault="002B2844" w:rsidP="002B2844">
      <w:pPr>
        <w:spacing w:line="288" w:lineRule="auto"/>
        <w:rPr>
          <w:rFonts w:ascii="Arial" w:hAnsi="Arial" w:cs="Arial"/>
        </w:rPr>
      </w:pPr>
    </w:p>
    <w:p w14:paraId="0656B58F" w14:textId="77777777" w:rsidR="002B2844" w:rsidRDefault="002B2844" w:rsidP="002B2844">
      <w:pPr>
        <w:spacing w:line="288" w:lineRule="auto"/>
        <w:rPr>
          <w:rFonts w:ascii="Arial" w:hAnsi="Arial" w:cs="Arial"/>
        </w:rPr>
      </w:pPr>
    </w:p>
    <w:p w14:paraId="477FD7A3" w14:textId="77777777" w:rsidR="002B2844" w:rsidRDefault="002B2844" w:rsidP="002B2844">
      <w:pPr>
        <w:spacing w:line="288" w:lineRule="auto"/>
        <w:rPr>
          <w:rFonts w:ascii="Arial" w:hAnsi="Arial" w:cs="Arial"/>
        </w:rPr>
      </w:pPr>
    </w:p>
    <w:p w14:paraId="0E8053E5" w14:textId="77777777" w:rsidR="002B2844" w:rsidRDefault="002B2844" w:rsidP="002B2844">
      <w:pPr>
        <w:spacing w:line="288" w:lineRule="auto"/>
        <w:rPr>
          <w:rFonts w:ascii="Arial" w:hAnsi="Arial" w:cs="Arial"/>
        </w:rPr>
      </w:pPr>
    </w:p>
    <w:p w14:paraId="6C1F3D33" w14:textId="77777777" w:rsidR="002B2844" w:rsidRPr="002B57C3" w:rsidRDefault="002B2844" w:rsidP="002B2844">
      <w:pPr>
        <w:spacing w:line="288" w:lineRule="auto"/>
        <w:rPr>
          <w:rFonts w:ascii="Arial" w:hAnsi="Arial" w:cs="Arial"/>
        </w:rPr>
      </w:pPr>
    </w:p>
    <w:p w14:paraId="26E0C6CC" w14:textId="057BB289" w:rsidR="005C44AC" w:rsidRPr="002B2844" w:rsidRDefault="002B2844" w:rsidP="002B2844">
      <w:r w:rsidRPr="002B57C3">
        <w:rPr>
          <w:rFonts w:ascii="Arial" w:hAnsi="Arial" w:cs="Arial"/>
        </w:rPr>
        <w:t>miejscowość, data........................................................</w:t>
      </w:r>
    </w:p>
    <w:sectPr w:rsidR="005C44AC" w:rsidRPr="002B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9"/>
    <w:rsid w:val="002B2844"/>
    <w:rsid w:val="00371C09"/>
    <w:rsid w:val="005C44AC"/>
    <w:rsid w:val="007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7CA"/>
  <w15:chartTrackingRefBased/>
  <w15:docId w15:val="{A775AA1F-CE7C-47B5-9101-8DF98C5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3</cp:revision>
  <dcterms:created xsi:type="dcterms:W3CDTF">2022-10-28T11:07:00Z</dcterms:created>
  <dcterms:modified xsi:type="dcterms:W3CDTF">2023-10-27T07:15:00Z</dcterms:modified>
</cp:coreProperties>
</file>