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1D93" w14:textId="13BC58C7" w:rsidR="00C21862" w:rsidRPr="00C21862" w:rsidRDefault="004E3A13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Obowiązek Informacyjny do </w:t>
      </w:r>
      <w:r w:rsidR="006A50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otwartego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konkursu</w:t>
      </w:r>
      <w:r w:rsidR="006A50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ofert</w:t>
      </w:r>
      <w:r w:rsidR="00F819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z którym </w:t>
      </w:r>
      <w:bookmarkStart w:id="0" w:name="_Hlk26359586"/>
      <w:bookmarkStart w:id="1" w:name="OLE_LINK3"/>
      <w:r w:rsidR="00C21862"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Oferent zobowiązany </w:t>
      </w:r>
      <w:r w:rsidR="0037792E" w:rsidRPr="00377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jest </w:t>
      </w:r>
      <w:r w:rsidR="00F81945">
        <w:rPr>
          <w:rFonts w:ascii="Arial" w:eastAsia="Times New Roman" w:hAnsi="Arial" w:cs="Arial"/>
          <w:b/>
          <w:sz w:val="24"/>
          <w:szCs w:val="24"/>
          <w:lang w:eastAsia="pl-PL"/>
        </w:rPr>
        <w:t>się</w:t>
      </w:r>
      <w:r w:rsidR="00C21862"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zapozna</w:t>
      </w:r>
      <w:r w:rsidR="00F81945">
        <w:rPr>
          <w:rFonts w:ascii="Arial" w:eastAsia="Times New Roman" w:hAnsi="Arial" w:cs="Arial"/>
          <w:b/>
          <w:sz w:val="24"/>
          <w:szCs w:val="24"/>
          <w:lang w:eastAsia="pl-PL"/>
        </w:rPr>
        <w:t>ć.</w:t>
      </w:r>
    </w:p>
    <w:p w14:paraId="1CECCEF0" w14:textId="0C6913AF" w:rsidR="00C21862" w:rsidRPr="00C21862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Administrator danych osobowych</w:t>
      </w:r>
    </w:p>
    <w:p w14:paraId="43CB8CA7" w14:textId="6FF3AA16" w:rsidR="00C21862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27638939"/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W zakresie</w:t>
      </w:r>
      <w:r w:rsidRPr="00C218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rejestracji wpływających ofert i ich analizy pod względem formalnym </w:t>
      </w:r>
      <w:r w:rsidR="00E578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w zakresie </w:t>
      </w:r>
      <w:r w:rsidR="00E57879" w:rsidRPr="00C21862">
        <w:rPr>
          <w:rFonts w:ascii="Arial" w:eastAsia="Times New Roman" w:hAnsi="Arial" w:cs="Arial"/>
          <w:bCs/>
          <w:sz w:val="24"/>
          <w:szCs w:val="24"/>
          <w:lang w:eastAsia="pl-PL"/>
        </w:rPr>
        <w:t>prac komisji konkursowej, merytorycznej oceny ofert a także podjęcia decyzji o rozstrzygnięciu konkursu i wyłonieniu ofert</w:t>
      </w:r>
      <w:r w:rsidR="00E57879"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osobowych jest Miejski Ośrodek Pomocy Rodzinie w Krośnie (MOPR Krosno) mający swoją siedzibę przy ul. Piastowskiej 58, 38-400 Krosno. (Nr telefonu kontaktowego 13 432 04 59, adres poczty elektronicznej email: </w:t>
      </w:r>
      <w:hyperlink r:id="rId8" w:history="1">
        <w:r w:rsidRPr="00C218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poczta@moprkrosno.pl</w:t>
        </w:r>
      </w:hyperlink>
      <w:r w:rsidRPr="00C2186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99135A9" w14:textId="7B749624" w:rsidR="00E57879" w:rsidRPr="00C21862" w:rsidRDefault="00E57879" w:rsidP="00AD454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Z inspektorem ochrony danych można się skontaktować poprzez e-mail: </w:t>
      </w:r>
      <w:hyperlink r:id="rId9" w:history="1">
        <w:r w:rsidRPr="00C218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iod@moprkrosno.pl</w:t>
        </w:r>
      </w:hyperlink>
      <w:r w:rsidRPr="00C2186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>lub pisemnie na adres siedziby administratora z dopiskiem Inspektor Ochrony Danych.</w:t>
      </w:r>
    </w:p>
    <w:bookmarkEnd w:id="2"/>
    <w:p w14:paraId="63D321C3" w14:textId="151D8B08" w:rsidR="00C21862" w:rsidRPr="00C21862" w:rsidRDefault="00C21862" w:rsidP="00AD4542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Cele i podstawy przetwarzania</w:t>
      </w:r>
    </w:p>
    <w:p w14:paraId="28832218" w14:textId="2B3944A9" w:rsidR="00274C1F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Państwa dane osobowe są przetwarzane na podstawie art. 6 ust. 1 lit. c </w:t>
      </w:r>
      <w:r w:rsidR="001B1181">
        <w:rPr>
          <w:rFonts w:ascii="Arial" w:eastAsia="Times New Roman" w:hAnsi="Arial" w:cs="Arial"/>
          <w:sz w:val="24"/>
          <w:szCs w:val="24"/>
          <w:lang w:eastAsia="pl-PL"/>
        </w:rPr>
        <w:t xml:space="preserve">i e </w:t>
      </w:r>
      <w:bookmarkStart w:id="3" w:name="OLE_LINK16"/>
      <w:r w:rsidRPr="00C21862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Pr="00C2186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="001B118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bookmarkEnd w:id="3"/>
      <w:r w:rsidR="005D7E44">
        <w:rPr>
          <w:rFonts w:ascii="Arial" w:eastAsia="Times New Roman" w:hAnsi="Arial" w:cs="Arial"/>
          <w:sz w:val="24"/>
          <w:szCs w:val="24"/>
          <w:lang w:eastAsia="pl-PL"/>
        </w:rPr>
        <w:t xml:space="preserve">oraz art. </w:t>
      </w:r>
      <w:r w:rsidR="005D7E44" w:rsidRPr="005D7E44">
        <w:rPr>
          <w:rFonts w:ascii="Arial" w:eastAsia="Times New Roman" w:hAnsi="Arial" w:cs="Arial"/>
          <w:sz w:val="24"/>
          <w:szCs w:val="24"/>
          <w:lang w:eastAsia="pl-PL"/>
        </w:rPr>
        <w:t xml:space="preserve">9 ust. 2 lit. g </w:t>
      </w:r>
      <w:r w:rsidR="004B6FFA" w:rsidRPr="00C21862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4B6FFA" w:rsidRPr="00C2186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="004B6FF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B81CAD">
        <w:rPr>
          <w:rFonts w:ascii="Arial" w:eastAsia="Times New Roman" w:hAnsi="Arial" w:cs="Arial"/>
          <w:sz w:val="24"/>
          <w:szCs w:val="24"/>
          <w:lang w:eastAsia="pl-PL"/>
        </w:rPr>
        <w:t>w c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>elu związanym z przeprowadzeniem otwartego konkursu ofert na realizację zadań publicznych z zakresu pomocy społecznej. Konkurs jest przeprowadzany w trybie ustawy o działalności pożytku publicznego i o wolontariacie</w:t>
      </w:r>
      <w:r w:rsidR="00274C1F">
        <w:rPr>
          <w:rFonts w:ascii="Arial" w:eastAsia="Times New Roman" w:hAnsi="Arial" w:cs="Arial"/>
          <w:sz w:val="24"/>
          <w:szCs w:val="24"/>
          <w:lang w:eastAsia="pl-PL"/>
        </w:rPr>
        <w:t xml:space="preserve"> oraz w oparciu o :</w:t>
      </w:r>
    </w:p>
    <w:p w14:paraId="78E3CD2E" w14:textId="77777777" w:rsidR="00274C1F" w:rsidRPr="00AE2B15" w:rsidRDefault="00274C1F" w:rsidP="00AD4542">
      <w:pPr>
        <w:pStyle w:val="Akapitzlist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30 ust. 1 ustawy z dnia 8 marca 1990 r. o samorządzie gminnym </w:t>
      </w:r>
    </w:p>
    <w:p w14:paraId="35C31C6B" w14:textId="7AAB4638" w:rsidR="00C21862" w:rsidRPr="00AE2B15" w:rsidRDefault="00274C1F" w:rsidP="00AD4542">
      <w:pPr>
        <w:pStyle w:val="Akapitzlist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uchwałę Nr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</w:t>
      </w:r>
      <w:r w:rsidR="0018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LII1235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8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Rady Miasta Krosna z dnia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8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stycznia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8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w</w:t>
      </w:r>
      <w:r w:rsidR="006238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sprawie przystąpienia Gminy Miasto Krosno do realizacji Programu „Asystent osobisty osoby niepełnosprawnej” – edycja 20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8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realizowanego ze środków Solidarnościowego Funduszu </w:t>
      </w:r>
      <w:r w:rsidR="00AE2B15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Solidarnościowego</w:t>
      </w:r>
      <w:r w:rsidR="00C21862" w:rsidRPr="00AE2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8817D5A" w14:textId="73811186" w:rsidR="009D0305" w:rsidRPr="00C21862" w:rsidRDefault="00F806F4" w:rsidP="006E6BB6">
      <w:pPr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Źródło pochodzenia danych</w:t>
      </w:r>
    </w:p>
    <w:p w14:paraId="11771BB8" w14:textId="60C16DE3" w:rsidR="00F806F4" w:rsidRPr="00763901" w:rsidRDefault="009D0305" w:rsidP="006E6BB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Państwa dane </w:t>
      </w:r>
      <w:r w:rsidR="00FF01E4">
        <w:rPr>
          <w:rFonts w:ascii="Arial" w:eastAsia="Times New Roman" w:hAnsi="Arial" w:cs="Arial"/>
          <w:sz w:val="24"/>
          <w:szCs w:val="24"/>
          <w:lang w:eastAsia="pl-PL"/>
        </w:rPr>
        <w:t xml:space="preserve">zbierane są od 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wnioskodawc</w:t>
      </w:r>
      <w:r w:rsidR="00C40AD2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, tj. os</w:t>
      </w:r>
      <w:r w:rsidR="00C40AD2"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 xml:space="preserve"> niepełnosprawn</w:t>
      </w:r>
      <w:r w:rsidR="00C40AD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, rodzic</w:t>
      </w:r>
      <w:r w:rsidR="00C40AD2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 xml:space="preserve"> i opiekun</w:t>
      </w:r>
      <w:r w:rsidR="00C40AD2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E6566">
        <w:rPr>
          <w:rFonts w:ascii="Arial" w:eastAsia="Times New Roman" w:hAnsi="Arial" w:cs="Arial"/>
          <w:sz w:val="24"/>
          <w:szCs w:val="24"/>
          <w:lang w:eastAsia="pl-PL"/>
        </w:rPr>
        <w:t xml:space="preserve"> prawnych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 xml:space="preserve"> osób niepełnosprawnych oraz </w:t>
      </w:r>
      <w:r w:rsidR="00BE6566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os</w:t>
      </w:r>
      <w:r w:rsidR="00BE6566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b zatrudnion</w:t>
      </w:r>
      <w:r w:rsidR="00BE6566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AD4542">
        <w:rPr>
          <w:rFonts w:ascii="Arial" w:eastAsia="Times New Roman" w:hAnsi="Arial" w:cs="Arial"/>
          <w:sz w:val="24"/>
          <w:szCs w:val="24"/>
          <w:lang w:eastAsia="pl-PL"/>
        </w:rPr>
        <w:t>, które</w:t>
      </w:r>
      <w:r w:rsidR="00BE65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świadczą</w:t>
      </w:r>
      <w:r w:rsidR="00AD45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D45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01E4" w:rsidRPr="00FF01E4">
        <w:rPr>
          <w:rFonts w:ascii="Arial" w:eastAsia="Times New Roman" w:hAnsi="Arial" w:cs="Arial"/>
          <w:sz w:val="24"/>
          <w:szCs w:val="24"/>
          <w:lang w:eastAsia="pl-PL"/>
        </w:rPr>
        <w:t>realizują usługi asystenta.</w:t>
      </w:r>
      <w:bookmarkStart w:id="4" w:name="OLE_LINK17"/>
    </w:p>
    <w:p w14:paraId="192601E6" w14:textId="7D8FD1F8" w:rsidR="00C21862" w:rsidRPr="00C21862" w:rsidRDefault="00C21862" w:rsidP="00FD0F9D">
      <w:pPr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Odbiorcy danych</w:t>
      </w:r>
    </w:p>
    <w:p w14:paraId="6F1E00A2" w14:textId="04DCFC59" w:rsidR="0055601F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Państwa dane nie będą udostępniane podmiotom innym, niż uprawnionym na podstawie przepisów prawa. Odbiorcami Państwa danych mogą być osoby</w:t>
      </w:r>
      <w:r w:rsidR="00033A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A5EF7" w:rsidRPr="006A5EF7">
        <w:t xml:space="preserve"> </w:t>
      </w:r>
      <w:r w:rsidR="006A5EF7" w:rsidRPr="006A5EF7">
        <w:rPr>
          <w:rFonts w:ascii="Arial" w:eastAsia="Times New Roman" w:hAnsi="Arial" w:cs="Arial"/>
          <w:sz w:val="24"/>
          <w:szCs w:val="24"/>
          <w:lang w:eastAsia="pl-PL"/>
        </w:rPr>
        <w:t>podmioty realizujące świadczenie w imieniu administratora na podstawie umów cywilnoprawnych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lub podmioty, którym udostępniona zostanie dokumentacja postępowania w oparciu o art. 5 ust. 2 ustawy z 6 września 2001 r. o dostępie do informacji publicznej</w:t>
      </w:r>
      <w:r w:rsidR="0060355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42408" w:rsidRPr="00842408">
        <w:rPr>
          <w:rFonts w:cstheme="minorHAnsi"/>
        </w:rPr>
        <w:t xml:space="preserve"> </w:t>
      </w:r>
      <w:r w:rsidR="00842408" w:rsidRPr="00842408">
        <w:rPr>
          <w:rFonts w:ascii="Arial" w:eastAsia="Times New Roman" w:hAnsi="Arial" w:cs="Arial"/>
          <w:sz w:val="24"/>
          <w:szCs w:val="24"/>
          <w:lang w:eastAsia="pl-PL"/>
        </w:rPr>
        <w:t xml:space="preserve">Ministrowi Rodziny i Polityki Społecznej lub </w:t>
      </w:r>
      <w:r w:rsidR="0056599E" w:rsidRPr="00492568">
        <w:rPr>
          <w:rFonts w:ascii="Arial" w:eastAsia="Times New Roman" w:hAnsi="Arial" w:cs="Arial"/>
          <w:iCs/>
          <w:sz w:val="24"/>
          <w:szCs w:val="24"/>
          <w:lang w:eastAsia="pl-PL"/>
        </w:rPr>
        <w:t>Wojewodzie Podkarpackiemu</w:t>
      </w:r>
      <w:r w:rsidR="00842408" w:rsidRPr="00842408">
        <w:rPr>
          <w:rFonts w:ascii="Arial" w:eastAsia="Times New Roman" w:hAnsi="Arial" w:cs="Arial"/>
          <w:sz w:val="24"/>
          <w:szCs w:val="24"/>
          <w:lang w:eastAsia="pl-PL"/>
        </w:rPr>
        <w:t xml:space="preserve"> m.in. do celów sprawozdawczych czy kontrolnych</w:t>
      </w:r>
      <w:r w:rsidR="00B858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4"/>
    <w:p w14:paraId="0C53BC79" w14:textId="6D0B43D4" w:rsidR="00C21862" w:rsidRPr="00C21862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14:paraId="0372227C" w14:textId="75A731E7" w:rsidR="00C21862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OLE_LINK11"/>
      <w:r w:rsidRPr="00C21862">
        <w:rPr>
          <w:rFonts w:ascii="Arial" w:eastAsia="Times New Roman" w:hAnsi="Arial" w:cs="Arial"/>
          <w:sz w:val="24"/>
          <w:szCs w:val="24"/>
          <w:lang w:eastAsia="pl-PL"/>
        </w:rPr>
        <w:t>Państwa</w:t>
      </w:r>
      <w:bookmarkEnd w:id="5"/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dane osobowe będą przechowywane </w:t>
      </w:r>
      <w:r w:rsidR="00274C1F" w:rsidRPr="00274C1F">
        <w:rPr>
          <w:rFonts w:ascii="Arial" w:eastAsia="Times New Roman" w:hAnsi="Arial" w:cs="Arial"/>
          <w:sz w:val="24"/>
          <w:szCs w:val="24"/>
          <w:lang w:eastAsia="pl-PL"/>
        </w:rPr>
        <w:t>nie dłużej niż jest to konieczne do osiągnięcia celu w jakim dane są przetwarzane</w:t>
      </w:r>
      <w:r w:rsidR="00274C1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74C1F"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4C1F">
        <w:rPr>
          <w:rFonts w:ascii="Arial" w:eastAsia="Times New Roman" w:hAnsi="Arial" w:cs="Arial"/>
          <w:sz w:val="24"/>
          <w:szCs w:val="24"/>
          <w:lang w:eastAsia="pl-PL"/>
        </w:rPr>
        <w:t xml:space="preserve">to jest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przez okres niezbędny do przeprowadzenia postepowania konkursowego </w:t>
      </w:r>
      <w:r w:rsidR="00F81945" w:rsidRPr="00274C1F">
        <w:rPr>
          <w:rFonts w:ascii="Arial" w:eastAsia="Times New Roman" w:hAnsi="Arial" w:cs="Arial"/>
          <w:sz w:val="24"/>
          <w:szCs w:val="24"/>
          <w:lang w:eastAsia="pl-PL"/>
        </w:rPr>
        <w:t xml:space="preserve">oraz przez okres archiwizacji wymagany dla poszczególnej kategorii danych opisanej w Jednolitym Rzeczowym Wykazie Akt obowiązującym u Administratora (tj. </w:t>
      </w:r>
      <w:r w:rsidR="00C52044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F81945" w:rsidRPr="00274C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371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F81945" w:rsidRPr="00274C1F">
        <w:rPr>
          <w:rFonts w:ascii="Arial" w:eastAsia="Times New Roman" w:hAnsi="Arial" w:cs="Arial"/>
          <w:sz w:val="24"/>
          <w:szCs w:val="24"/>
          <w:lang w:eastAsia="pl-PL"/>
        </w:rPr>
        <w:t xml:space="preserve"> lat </w:t>
      </w:r>
      <w:r w:rsidR="00CF7887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010D89" w:rsidRPr="00010D89">
        <w:rPr>
          <w:rFonts w:ascii="Arial" w:eastAsia="Times New Roman" w:hAnsi="Arial" w:cs="Arial"/>
          <w:sz w:val="24"/>
          <w:szCs w:val="24"/>
          <w:lang w:eastAsia="pl-PL"/>
        </w:rPr>
        <w:t>icząc od końca roku kalendarzowego, w którym rozpatrzono wniosek</w:t>
      </w:r>
      <w:r w:rsidR="00CF78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10D89" w:rsidRPr="00010D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38C9">
        <w:rPr>
          <w:rFonts w:ascii="Arial" w:eastAsia="Times New Roman" w:hAnsi="Arial" w:cs="Arial"/>
          <w:sz w:val="24"/>
          <w:szCs w:val="24"/>
          <w:lang w:eastAsia="pl-PL"/>
        </w:rPr>
        <w:t>kategoria archiwalna B</w:t>
      </w:r>
      <w:r w:rsidR="00574371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F81945" w:rsidRPr="00274C1F">
        <w:rPr>
          <w:rFonts w:ascii="Arial" w:eastAsia="Times New Roman" w:hAnsi="Arial" w:cs="Arial"/>
          <w:sz w:val="24"/>
          <w:szCs w:val="24"/>
          <w:lang w:eastAsia="pl-PL"/>
        </w:rPr>
        <w:t>). Ponadto okres przechowywania może się wydłużyć np. z</w:t>
      </w:r>
      <w:r w:rsidR="006238C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81945" w:rsidRPr="00274C1F">
        <w:rPr>
          <w:rFonts w:ascii="Arial" w:eastAsia="Times New Roman" w:hAnsi="Arial" w:cs="Arial"/>
          <w:sz w:val="24"/>
          <w:szCs w:val="24"/>
          <w:lang w:eastAsia="pl-PL"/>
        </w:rPr>
        <w:t>uwagi na sytuację dochodzenia roszczeń.</w:t>
      </w:r>
    </w:p>
    <w:p w14:paraId="67335223" w14:textId="77777777" w:rsidR="00F81945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A1AF2F" w14:textId="268A1273" w:rsidR="00C21862" w:rsidRPr="00C21862" w:rsidRDefault="00C21862" w:rsidP="00E5787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Prawa osób, których dane dotyczą </w:t>
      </w:r>
    </w:p>
    <w:p w14:paraId="71CA8A7E" w14:textId="77777777" w:rsidR="00C21862" w:rsidRPr="00C21862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Zgodnie z RODO przysługuje Państwu:</w:t>
      </w:r>
    </w:p>
    <w:p w14:paraId="022FFD9C" w14:textId="77777777" w:rsidR="00C21862" w:rsidRPr="00C21862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kopii,</w:t>
      </w:r>
    </w:p>
    <w:p w14:paraId="06210AA3" w14:textId="77777777" w:rsidR="00C21862" w:rsidRPr="00C21862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sprostowania</w:t>
      </w:r>
      <w:r w:rsidRPr="00C2186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(poprawiania) swoich danych,</w:t>
      </w:r>
    </w:p>
    <w:p w14:paraId="3CA1D533" w14:textId="77777777" w:rsidR="00C21862" w:rsidRPr="00C21862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usunięcia danych osobowych w sytuacji, gdy przetwarzanie danych nie następuje w celu wywiązania się z obowiązku wynikającego z przepisu prawa lub w ramach sprawowania władzy publicznej,</w:t>
      </w:r>
    </w:p>
    <w:p w14:paraId="277CE906" w14:textId="77777777" w:rsidR="00C21862" w:rsidRPr="00C21862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danych,</w:t>
      </w:r>
    </w:p>
    <w:p w14:paraId="7E045E1F" w14:textId="77777777" w:rsidR="00C21862" w:rsidRPr="00C21862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>prawo do wniesienia skargi do PUODO (na adres Urzędu Ochrony Danych Osobowych, ul. Stawki 2, 00 - 193 Warszawa),</w:t>
      </w:r>
    </w:p>
    <w:p w14:paraId="089BCE64" w14:textId="43A088C4" w:rsidR="00C21862" w:rsidRPr="00C21862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14:paraId="5C498102" w14:textId="41604311" w:rsidR="00C21862" w:rsidRPr="00C21862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Państwa danych </w:t>
      </w:r>
      <w:r w:rsidR="00FA4EBE" w:rsidRPr="00FA4EBE">
        <w:rPr>
          <w:rFonts w:ascii="Arial" w:eastAsia="Times New Roman" w:hAnsi="Arial" w:cs="Arial"/>
          <w:sz w:val="24"/>
          <w:szCs w:val="24"/>
          <w:lang w:eastAsia="pl-PL"/>
        </w:rPr>
        <w:t>w zakresie wynikającym z Karty zgłoszenia do Programu „Asystent osobisty osoby niepełnosprawnej” – edycja 2022 lub realizacji Programu jest dobrowolne, jednak niezbędne do wzięcia udziału w Programie</w:t>
      </w:r>
      <w:r w:rsidR="00D41BC4">
        <w:rPr>
          <w:rFonts w:ascii="Arial" w:eastAsia="Times New Roman" w:hAnsi="Arial" w:cs="Arial"/>
          <w:sz w:val="24"/>
          <w:szCs w:val="24"/>
          <w:lang w:eastAsia="pl-PL"/>
        </w:rPr>
        <w:t xml:space="preserve"> celem</w:t>
      </w:r>
      <w:r w:rsidR="00FA4E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862">
        <w:rPr>
          <w:rFonts w:ascii="Arial" w:eastAsia="Times New Roman" w:hAnsi="Arial" w:cs="Arial"/>
          <w:sz w:val="24"/>
          <w:szCs w:val="24"/>
          <w:lang w:eastAsia="pl-PL"/>
        </w:rPr>
        <w:t xml:space="preserve"> przeprowadzenia otwartego konkursu ofert, oceny ofert i wyboru podmiotu, z którym zostanie podpisana umowa.</w:t>
      </w:r>
      <w:bookmarkEnd w:id="0"/>
    </w:p>
    <w:p w14:paraId="0AE709CA" w14:textId="0D5A9188" w:rsid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DF5855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zapoznałem(</w:t>
      </w:r>
      <w:proofErr w:type="spellStart"/>
      <w:r w:rsidRPr="00AE2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</w:t>
      </w:r>
      <w:proofErr w:type="spellEnd"/>
      <w:r w:rsidRPr="00AE2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się z powyższą klauzulą informacyjną </w:t>
      </w:r>
    </w:p>
    <w:p w14:paraId="6C4C7E62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956B5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</w:t>
      </w:r>
    </w:p>
    <w:p w14:paraId="0EA0472E" w14:textId="77777777" w:rsidR="00AE2B1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778FE" w14:textId="61C240CC" w:rsidR="00AE2B15" w:rsidRPr="00AE2B15" w:rsidRDefault="00AE2B15" w:rsidP="00AE2B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…………………………........................................</w:t>
      </w:r>
    </w:p>
    <w:p w14:paraId="7D5C0620" w14:textId="771ED4DC" w:rsidR="00F81945" w:rsidRPr="00AE2B15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AE2B15">
        <w:rPr>
          <w:rFonts w:ascii="Arial" w:eastAsia="Times New Roman" w:hAnsi="Arial" w:cs="Arial"/>
          <w:sz w:val="20"/>
          <w:szCs w:val="20"/>
          <w:lang w:eastAsia="pl-PL"/>
        </w:rPr>
        <w:t xml:space="preserve">   data i podpis osoby składającej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2B15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14:paraId="69B3CB85" w14:textId="77777777" w:rsidR="00F81945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8ECED9" w14:textId="77777777" w:rsidR="00F81945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DD1C4" w14:textId="3193A0DB" w:rsidR="00F81945" w:rsidRPr="00C21862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0988" wp14:editId="576A8027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57607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6BEB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95pt" to="45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C6F389D" w14:textId="77777777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8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C21862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w sprawie ochrony osób fizycznych w związku z przetwarzaniem danych osobowych i w sprawie swobodnego przepływu takich danych oraz uchylenia dyrektywy 95/46/WE (ogólne Rozporządzenie o Ochronie Danych) (Dz. Urz. UE L 119 z 04.05.2016)</w:t>
      </w:r>
    </w:p>
    <w:p w14:paraId="31DBBBA6" w14:textId="77777777" w:rsidR="00C21862" w:rsidRPr="00C21862" w:rsidRDefault="00C21862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86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21862">
        <w:rPr>
          <w:rFonts w:ascii="Arial" w:eastAsia="Times New Roman" w:hAnsi="Arial" w:cs="Arial"/>
          <w:sz w:val="20"/>
          <w:szCs w:val="20"/>
          <w:lang w:eastAsia="pl-PL"/>
        </w:rPr>
        <w:t xml:space="preserve"> Wyjaśnienie: skorzystanie z prawa do sprostowania nie może skutkować zmiana wyniku otwartego konkursu ofert</w:t>
      </w:r>
      <w:bookmarkEnd w:id="1"/>
    </w:p>
    <w:p w14:paraId="6CD4E6AF" w14:textId="4BA98A14" w:rsidR="00972E83" w:rsidRPr="001B1181" w:rsidRDefault="00972E83" w:rsidP="001B1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72E83" w:rsidRPr="001B1181" w:rsidSect="00AD4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A1D5" w14:textId="77777777" w:rsidR="00EE5F0B" w:rsidRDefault="00EE5F0B" w:rsidP="00601542">
      <w:pPr>
        <w:spacing w:after="0" w:line="240" w:lineRule="auto"/>
      </w:pPr>
      <w:r>
        <w:separator/>
      </w:r>
    </w:p>
  </w:endnote>
  <w:endnote w:type="continuationSeparator" w:id="0">
    <w:p w14:paraId="67B345DA" w14:textId="77777777" w:rsidR="00EE5F0B" w:rsidRDefault="00EE5F0B" w:rsidP="006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D482" w14:textId="77777777" w:rsidR="00601542" w:rsidRDefault="00601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966152"/>
      <w:docPartObj>
        <w:docPartGallery w:val="Page Numbers (Bottom of Page)"/>
        <w:docPartUnique/>
      </w:docPartObj>
    </w:sdtPr>
    <w:sdtEndPr/>
    <w:sdtContent>
      <w:p w14:paraId="4ED41462" w14:textId="77777777" w:rsidR="00601542" w:rsidRDefault="00601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06">
          <w:rPr>
            <w:noProof/>
          </w:rPr>
          <w:t>1</w:t>
        </w:r>
        <w:r>
          <w:fldChar w:fldCharType="end"/>
        </w:r>
      </w:p>
    </w:sdtContent>
  </w:sdt>
  <w:p w14:paraId="391ED16A" w14:textId="77777777" w:rsidR="00601542" w:rsidRDefault="006015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D541" w14:textId="77777777" w:rsidR="00601542" w:rsidRDefault="00601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F1DC" w14:textId="77777777" w:rsidR="00EE5F0B" w:rsidRDefault="00EE5F0B" w:rsidP="00601542">
      <w:pPr>
        <w:spacing w:after="0" w:line="240" w:lineRule="auto"/>
      </w:pPr>
      <w:r>
        <w:separator/>
      </w:r>
    </w:p>
  </w:footnote>
  <w:footnote w:type="continuationSeparator" w:id="0">
    <w:p w14:paraId="5F9D9020" w14:textId="77777777" w:rsidR="00EE5F0B" w:rsidRDefault="00EE5F0B" w:rsidP="0060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7E9D" w14:textId="77777777" w:rsidR="00601542" w:rsidRDefault="00601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03D" w14:textId="77777777" w:rsidR="00601542" w:rsidRDefault="00601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33CD" w14:textId="77777777" w:rsidR="00601542" w:rsidRDefault="00601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F2"/>
    <w:multiLevelType w:val="multilevel"/>
    <w:tmpl w:val="B1D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11E"/>
    <w:multiLevelType w:val="multilevel"/>
    <w:tmpl w:val="E818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5372"/>
    <w:multiLevelType w:val="multilevel"/>
    <w:tmpl w:val="FC3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21554"/>
    <w:multiLevelType w:val="multilevel"/>
    <w:tmpl w:val="1E46ABC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2351D"/>
    <w:multiLevelType w:val="multilevel"/>
    <w:tmpl w:val="B48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E1902"/>
    <w:multiLevelType w:val="multilevel"/>
    <w:tmpl w:val="86D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C077C"/>
    <w:multiLevelType w:val="multilevel"/>
    <w:tmpl w:val="AF3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10F74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246EA"/>
    <w:multiLevelType w:val="hybridMultilevel"/>
    <w:tmpl w:val="1696F5EA"/>
    <w:lvl w:ilvl="0" w:tplc="A29A948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BB0E9A"/>
    <w:multiLevelType w:val="multilevel"/>
    <w:tmpl w:val="BBB0F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23199"/>
    <w:multiLevelType w:val="hybridMultilevel"/>
    <w:tmpl w:val="D458CE78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4878"/>
    <w:multiLevelType w:val="hybridMultilevel"/>
    <w:tmpl w:val="D948271A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667AA"/>
    <w:multiLevelType w:val="multilevel"/>
    <w:tmpl w:val="0E288DD4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A20BD"/>
    <w:multiLevelType w:val="hybridMultilevel"/>
    <w:tmpl w:val="5268C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D4E82"/>
    <w:multiLevelType w:val="hybridMultilevel"/>
    <w:tmpl w:val="44D03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6E258E"/>
    <w:multiLevelType w:val="hybridMultilevel"/>
    <w:tmpl w:val="DABC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1774"/>
    <w:multiLevelType w:val="hybridMultilevel"/>
    <w:tmpl w:val="EF1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5117D"/>
    <w:multiLevelType w:val="multilevel"/>
    <w:tmpl w:val="743213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172D7"/>
    <w:multiLevelType w:val="multilevel"/>
    <w:tmpl w:val="E89A098C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A7329"/>
    <w:multiLevelType w:val="multilevel"/>
    <w:tmpl w:val="5EE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B3F94"/>
    <w:multiLevelType w:val="hybridMultilevel"/>
    <w:tmpl w:val="9306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6331"/>
    <w:multiLevelType w:val="hybridMultilevel"/>
    <w:tmpl w:val="5942B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995"/>
    <w:multiLevelType w:val="multilevel"/>
    <w:tmpl w:val="D2A49EE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124EA"/>
    <w:multiLevelType w:val="hybridMultilevel"/>
    <w:tmpl w:val="B2A4F35E"/>
    <w:lvl w:ilvl="0" w:tplc="04150011">
      <w:start w:val="1"/>
      <w:numFmt w:val="decimal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4" w15:restartNumberingAfterBreak="0">
    <w:nsid w:val="55520020"/>
    <w:multiLevelType w:val="multilevel"/>
    <w:tmpl w:val="00FE9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07913"/>
    <w:multiLevelType w:val="hybridMultilevel"/>
    <w:tmpl w:val="CCD240EE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2160F7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124A3"/>
    <w:multiLevelType w:val="hybridMultilevel"/>
    <w:tmpl w:val="5BA432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9F9528F"/>
    <w:multiLevelType w:val="hybridMultilevel"/>
    <w:tmpl w:val="1B8C1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4C7BB7"/>
    <w:multiLevelType w:val="multilevel"/>
    <w:tmpl w:val="D1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07DC7"/>
    <w:multiLevelType w:val="multilevel"/>
    <w:tmpl w:val="1F38F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C4102"/>
    <w:multiLevelType w:val="hybridMultilevel"/>
    <w:tmpl w:val="5ED80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93763C"/>
    <w:multiLevelType w:val="hybridMultilevel"/>
    <w:tmpl w:val="3EC20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8EB2A33"/>
    <w:multiLevelType w:val="multilevel"/>
    <w:tmpl w:val="644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94124"/>
    <w:multiLevelType w:val="hybridMultilevel"/>
    <w:tmpl w:val="CAA6D862"/>
    <w:lvl w:ilvl="0" w:tplc="BF360C28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19"/>
  </w:num>
  <w:num w:numId="7">
    <w:abstractNumId w:val="29"/>
  </w:num>
  <w:num w:numId="8">
    <w:abstractNumId w:val="12"/>
  </w:num>
  <w:num w:numId="9">
    <w:abstractNumId w:val="18"/>
  </w:num>
  <w:num w:numId="10">
    <w:abstractNumId w:val="3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35"/>
  </w:num>
  <w:num w:numId="16">
    <w:abstractNumId w:val="25"/>
  </w:num>
  <w:num w:numId="17">
    <w:abstractNumId w:val="11"/>
  </w:num>
  <w:num w:numId="18">
    <w:abstractNumId w:val="10"/>
  </w:num>
  <w:num w:numId="19">
    <w:abstractNumId w:val="6"/>
  </w:num>
  <w:num w:numId="20">
    <w:abstractNumId w:val="30"/>
  </w:num>
  <w:num w:numId="21">
    <w:abstractNumId w:val="23"/>
  </w:num>
  <w:num w:numId="22">
    <w:abstractNumId w:val="34"/>
  </w:num>
  <w:num w:numId="23">
    <w:abstractNumId w:val="31"/>
  </w:num>
  <w:num w:numId="24">
    <w:abstractNumId w:val="27"/>
  </w:num>
  <w:num w:numId="25">
    <w:abstractNumId w:val="24"/>
  </w:num>
  <w:num w:numId="26">
    <w:abstractNumId w:val="32"/>
  </w:num>
  <w:num w:numId="27">
    <w:abstractNumId w:val="16"/>
  </w:num>
  <w:num w:numId="28">
    <w:abstractNumId w:val="13"/>
  </w:num>
  <w:num w:numId="29">
    <w:abstractNumId w:val="28"/>
  </w:num>
  <w:num w:numId="30">
    <w:abstractNumId w:val="21"/>
  </w:num>
  <w:num w:numId="31">
    <w:abstractNumId w:val="26"/>
  </w:num>
  <w:num w:numId="32">
    <w:abstractNumId w:val="8"/>
  </w:num>
  <w:num w:numId="33">
    <w:abstractNumId w:val="15"/>
  </w:num>
  <w:num w:numId="34">
    <w:abstractNumId w:val="14"/>
  </w:num>
  <w:num w:numId="35">
    <w:abstractNumId w:val="2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18"/>
    <w:rsid w:val="00004F68"/>
    <w:rsid w:val="00005FCE"/>
    <w:rsid w:val="00006116"/>
    <w:rsid w:val="00010D89"/>
    <w:rsid w:val="00022CC9"/>
    <w:rsid w:val="00023E14"/>
    <w:rsid w:val="000247A5"/>
    <w:rsid w:val="0002597D"/>
    <w:rsid w:val="00027ECB"/>
    <w:rsid w:val="00032E3B"/>
    <w:rsid w:val="00033A9A"/>
    <w:rsid w:val="000B732F"/>
    <w:rsid w:val="000C7A36"/>
    <w:rsid w:val="000E2323"/>
    <w:rsid w:val="000E3D62"/>
    <w:rsid w:val="000E75C2"/>
    <w:rsid w:val="00112D33"/>
    <w:rsid w:val="00124E34"/>
    <w:rsid w:val="0013012C"/>
    <w:rsid w:val="0013615F"/>
    <w:rsid w:val="00140AE1"/>
    <w:rsid w:val="00143986"/>
    <w:rsid w:val="00184405"/>
    <w:rsid w:val="00193C04"/>
    <w:rsid w:val="00197D55"/>
    <w:rsid w:val="001A706C"/>
    <w:rsid w:val="001B1181"/>
    <w:rsid w:val="001E3BB4"/>
    <w:rsid w:val="00205720"/>
    <w:rsid w:val="0024401B"/>
    <w:rsid w:val="002518BC"/>
    <w:rsid w:val="00260255"/>
    <w:rsid w:val="00261F60"/>
    <w:rsid w:val="0027027A"/>
    <w:rsid w:val="00274C1F"/>
    <w:rsid w:val="0028074F"/>
    <w:rsid w:val="002C606A"/>
    <w:rsid w:val="002D3A36"/>
    <w:rsid w:val="002F40E8"/>
    <w:rsid w:val="00315A10"/>
    <w:rsid w:val="003247C0"/>
    <w:rsid w:val="003504BF"/>
    <w:rsid w:val="0035288E"/>
    <w:rsid w:val="003673E0"/>
    <w:rsid w:val="0037792E"/>
    <w:rsid w:val="00386112"/>
    <w:rsid w:val="00386674"/>
    <w:rsid w:val="00392393"/>
    <w:rsid w:val="00397801"/>
    <w:rsid w:val="003A4AE7"/>
    <w:rsid w:val="003A5E34"/>
    <w:rsid w:val="003A73F4"/>
    <w:rsid w:val="003D0A6D"/>
    <w:rsid w:val="003D27A3"/>
    <w:rsid w:val="003F50A9"/>
    <w:rsid w:val="003F588D"/>
    <w:rsid w:val="00401389"/>
    <w:rsid w:val="00417DD1"/>
    <w:rsid w:val="00420E8D"/>
    <w:rsid w:val="004370CB"/>
    <w:rsid w:val="00451707"/>
    <w:rsid w:val="00463C5B"/>
    <w:rsid w:val="00464D86"/>
    <w:rsid w:val="004659B7"/>
    <w:rsid w:val="00470D9F"/>
    <w:rsid w:val="00476F18"/>
    <w:rsid w:val="00482D6C"/>
    <w:rsid w:val="00492568"/>
    <w:rsid w:val="004B6FFA"/>
    <w:rsid w:val="004C3B48"/>
    <w:rsid w:val="004E30DA"/>
    <w:rsid w:val="004E3A13"/>
    <w:rsid w:val="00545613"/>
    <w:rsid w:val="005558BF"/>
    <w:rsid w:val="0055601F"/>
    <w:rsid w:val="0056599E"/>
    <w:rsid w:val="00574371"/>
    <w:rsid w:val="00576D8E"/>
    <w:rsid w:val="00591ED4"/>
    <w:rsid w:val="005A103B"/>
    <w:rsid w:val="005C6E7E"/>
    <w:rsid w:val="005C7790"/>
    <w:rsid w:val="005D7E44"/>
    <w:rsid w:val="005F761F"/>
    <w:rsid w:val="005F772D"/>
    <w:rsid w:val="00601542"/>
    <w:rsid w:val="006021C1"/>
    <w:rsid w:val="00603552"/>
    <w:rsid w:val="006146AF"/>
    <w:rsid w:val="006238C9"/>
    <w:rsid w:val="0063271F"/>
    <w:rsid w:val="006535C2"/>
    <w:rsid w:val="0065534F"/>
    <w:rsid w:val="00663C46"/>
    <w:rsid w:val="00666B5E"/>
    <w:rsid w:val="00684F59"/>
    <w:rsid w:val="00687AD4"/>
    <w:rsid w:val="0069380A"/>
    <w:rsid w:val="006A5053"/>
    <w:rsid w:val="006A5EF7"/>
    <w:rsid w:val="006D3026"/>
    <w:rsid w:val="006E0B3D"/>
    <w:rsid w:val="006E6BB6"/>
    <w:rsid w:val="00736FB5"/>
    <w:rsid w:val="00763901"/>
    <w:rsid w:val="00774A1D"/>
    <w:rsid w:val="00775394"/>
    <w:rsid w:val="00786E6B"/>
    <w:rsid w:val="007A2B2F"/>
    <w:rsid w:val="007A59FA"/>
    <w:rsid w:val="007C1002"/>
    <w:rsid w:val="007D3B66"/>
    <w:rsid w:val="007D4F22"/>
    <w:rsid w:val="007D5654"/>
    <w:rsid w:val="007E526D"/>
    <w:rsid w:val="008016BA"/>
    <w:rsid w:val="008052D2"/>
    <w:rsid w:val="008142CE"/>
    <w:rsid w:val="00815E1D"/>
    <w:rsid w:val="00822CB7"/>
    <w:rsid w:val="00834A37"/>
    <w:rsid w:val="00842408"/>
    <w:rsid w:val="00852E48"/>
    <w:rsid w:val="008574E0"/>
    <w:rsid w:val="00861D18"/>
    <w:rsid w:val="008A5198"/>
    <w:rsid w:val="008B2AAB"/>
    <w:rsid w:val="008C6692"/>
    <w:rsid w:val="008D7CE9"/>
    <w:rsid w:val="009245C9"/>
    <w:rsid w:val="00936106"/>
    <w:rsid w:val="009412E4"/>
    <w:rsid w:val="009470C2"/>
    <w:rsid w:val="0096247A"/>
    <w:rsid w:val="00972E83"/>
    <w:rsid w:val="009A3347"/>
    <w:rsid w:val="009C371B"/>
    <w:rsid w:val="009D0305"/>
    <w:rsid w:val="009E7FE9"/>
    <w:rsid w:val="009F5543"/>
    <w:rsid w:val="00A0170D"/>
    <w:rsid w:val="00A126CF"/>
    <w:rsid w:val="00A1467D"/>
    <w:rsid w:val="00A1595C"/>
    <w:rsid w:val="00A24918"/>
    <w:rsid w:val="00A3448B"/>
    <w:rsid w:val="00A5585F"/>
    <w:rsid w:val="00A74A3D"/>
    <w:rsid w:val="00A82EC3"/>
    <w:rsid w:val="00A96B54"/>
    <w:rsid w:val="00AA3842"/>
    <w:rsid w:val="00AB1D88"/>
    <w:rsid w:val="00AC4D8F"/>
    <w:rsid w:val="00AD16EB"/>
    <w:rsid w:val="00AD4542"/>
    <w:rsid w:val="00AE2B15"/>
    <w:rsid w:val="00AF1B3C"/>
    <w:rsid w:val="00AF3649"/>
    <w:rsid w:val="00AF4D2C"/>
    <w:rsid w:val="00B06A0F"/>
    <w:rsid w:val="00B22BBD"/>
    <w:rsid w:val="00B617C2"/>
    <w:rsid w:val="00B61BD3"/>
    <w:rsid w:val="00B760B5"/>
    <w:rsid w:val="00B81CAD"/>
    <w:rsid w:val="00B85257"/>
    <w:rsid w:val="00B8580F"/>
    <w:rsid w:val="00BA0174"/>
    <w:rsid w:val="00BB02F5"/>
    <w:rsid w:val="00BB5E45"/>
    <w:rsid w:val="00BE6566"/>
    <w:rsid w:val="00BE6D38"/>
    <w:rsid w:val="00C21862"/>
    <w:rsid w:val="00C27521"/>
    <w:rsid w:val="00C34C1D"/>
    <w:rsid w:val="00C369EA"/>
    <w:rsid w:val="00C40AD2"/>
    <w:rsid w:val="00C41239"/>
    <w:rsid w:val="00C41A95"/>
    <w:rsid w:val="00C434DE"/>
    <w:rsid w:val="00C452D0"/>
    <w:rsid w:val="00C52044"/>
    <w:rsid w:val="00C67097"/>
    <w:rsid w:val="00C747A4"/>
    <w:rsid w:val="00CB1C9C"/>
    <w:rsid w:val="00CB6DA8"/>
    <w:rsid w:val="00CD7987"/>
    <w:rsid w:val="00CE3751"/>
    <w:rsid w:val="00CF227C"/>
    <w:rsid w:val="00CF7887"/>
    <w:rsid w:val="00D312B2"/>
    <w:rsid w:val="00D413AB"/>
    <w:rsid w:val="00D41BC4"/>
    <w:rsid w:val="00D609AD"/>
    <w:rsid w:val="00D64553"/>
    <w:rsid w:val="00D67016"/>
    <w:rsid w:val="00D81B0C"/>
    <w:rsid w:val="00D979E5"/>
    <w:rsid w:val="00DA4A22"/>
    <w:rsid w:val="00DB103A"/>
    <w:rsid w:val="00DB4945"/>
    <w:rsid w:val="00DF349D"/>
    <w:rsid w:val="00DF4A1B"/>
    <w:rsid w:val="00DF6790"/>
    <w:rsid w:val="00DF68AF"/>
    <w:rsid w:val="00E05657"/>
    <w:rsid w:val="00E14086"/>
    <w:rsid w:val="00E57879"/>
    <w:rsid w:val="00E6233A"/>
    <w:rsid w:val="00E73E19"/>
    <w:rsid w:val="00E741D8"/>
    <w:rsid w:val="00EC4724"/>
    <w:rsid w:val="00ED3168"/>
    <w:rsid w:val="00EE22EA"/>
    <w:rsid w:val="00EE5F0B"/>
    <w:rsid w:val="00F1296C"/>
    <w:rsid w:val="00F31B81"/>
    <w:rsid w:val="00F364E5"/>
    <w:rsid w:val="00F609C1"/>
    <w:rsid w:val="00F71E19"/>
    <w:rsid w:val="00F806F4"/>
    <w:rsid w:val="00F81945"/>
    <w:rsid w:val="00F84124"/>
    <w:rsid w:val="00F95A0D"/>
    <w:rsid w:val="00FA4EBE"/>
    <w:rsid w:val="00FB1271"/>
    <w:rsid w:val="00FD0F9D"/>
    <w:rsid w:val="00FD651D"/>
    <w:rsid w:val="00FE0BFA"/>
    <w:rsid w:val="00FE46C5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6998"/>
  <w15:docId w15:val="{6BB310E2-BDC1-4B8E-B2AD-78FDBC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9A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36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6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42"/>
  </w:style>
  <w:style w:type="paragraph" w:styleId="Stopka">
    <w:name w:val="footer"/>
    <w:basedOn w:val="Normalny"/>
    <w:link w:val="Stopka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42"/>
  </w:style>
  <w:style w:type="character" w:styleId="Nierozpoznanawzmianka">
    <w:name w:val="Unresolved Mention"/>
    <w:basedOn w:val="Domylnaczcionkaakapitu"/>
    <w:uiPriority w:val="99"/>
    <w:semiHidden/>
    <w:unhideWhenUsed/>
    <w:rsid w:val="00C2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rkros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prkrosno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Wz&#243;r%20nowy%20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FE1-6107-42CD-B8AB-A0836293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nowy pismo.dotx</Template>
  <TotalTime>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Piotr Wilusz</cp:lastModifiedBy>
  <cp:revision>2</cp:revision>
  <cp:lastPrinted>2021-05-17T07:24:00Z</cp:lastPrinted>
  <dcterms:created xsi:type="dcterms:W3CDTF">2022-02-01T09:38:00Z</dcterms:created>
  <dcterms:modified xsi:type="dcterms:W3CDTF">2022-02-01T09:38:00Z</dcterms:modified>
</cp:coreProperties>
</file>